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E51F1" w14:textId="27316486" w:rsidR="00A44CEF" w:rsidRPr="00D9417B" w:rsidRDefault="00A44CEF" w:rsidP="00D9417B">
      <w:pPr>
        <w:jc w:val="center"/>
      </w:pPr>
      <w:r>
        <w:rPr>
          <w:noProof/>
        </w:rPr>
        <w:drawing>
          <wp:inline distT="0" distB="0" distL="0" distR="0" wp14:anchorId="2224EE0D" wp14:editId="308F8799">
            <wp:extent cx="18478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1543050"/>
                    </a:xfrm>
                    <a:prstGeom prst="rect">
                      <a:avLst/>
                    </a:prstGeom>
                    <a:noFill/>
                  </pic:spPr>
                </pic:pic>
              </a:graphicData>
            </a:graphic>
          </wp:inline>
        </w:drawing>
      </w:r>
    </w:p>
    <w:p w14:paraId="3E0E5077" w14:textId="18647CAF" w:rsidR="00D9417B" w:rsidRPr="00D9417B" w:rsidRDefault="00A44CEF" w:rsidP="00D9417B">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Miscellaneous</w:t>
      </w:r>
      <w:r w:rsidRPr="00A44CEF">
        <w:rPr>
          <w:rFonts w:ascii="Times New Roman" w:hAnsi="Times New Roman" w:cs="Times New Roman"/>
          <w:b/>
          <w:bCs/>
          <w:sz w:val="28"/>
          <w:szCs w:val="28"/>
          <w:u w:val="single"/>
        </w:rPr>
        <w:t xml:space="preserve"> Terms and Conditions</w:t>
      </w:r>
    </w:p>
    <w:p w14:paraId="4631B554" w14:textId="53EF24D2" w:rsidR="00D9417B" w:rsidRPr="00D9417B" w:rsidRDefault="00D9417B" w:rsidP="00D9417B">
      <w:pPr>
        <w:pStyle w:val="Default"/>
        <w:contextualSpacing/>
      </w:pPr>
      <w:r w:rsidRPr="00D9417B">
        <w:t xml:space="preserve">CONTRACTOR: </w:t>
      </w:r>
      <w:r w:rsidRPr="00D9417B">
        <w:rPr>
          <w:b/>
          <w:bCs/>
        </w:rPr>
        <w:t>_</w:t>
      </w:r>
      <w:r>
        <w:rPr>
          <w:b/>
          <w:bCs/>
        </w:rPr>
        <w:t>_____________________</w:t>
      </w:r>
      <w:r w:rsidRPr="00D9417B">
        <w:rPr>
          <w:b/>
          <w:bCs/>
        </w:rPr>
        <w:t xml:space="preserve">________________________ </w:t>
      </w:r>
    </w:p>
    <w:p w14:paraId="1C789AE0" w14:textId="77777777" w:rsidR="00D9417B" w:rsidRDefault="00D9417B" w:rsidP="00D9417B">
      <w:pPr>
        <w:pStyle w:val="Default"/>
        <w:contextualSpacing/>
      </w:pPr>
    </w:p>
    <w:p w14:paraId="7C063805" w14:textId="62100ABB" w:rsidR="00D9417B" w:rsidRPr="00D9417B" w:rsidRDefault="00D9417B" w:rsidP="00D9417B">
      <w:pPr>
        <w:pStyle w:val="Default"/>
        <w:contextualSpacing/>
      </w:pPr>
      <w:r w:rsidRPr="00D9417B">
        <w:t xml:space="preserve">SUBJECT OF CONTRACT: </w:t>
      </w:r>
      <w:r w:rsidRPr="00D9417B">
        <w:rPr>
          <w:b/>
          <w:bCs/>
        </w:rPr>
        <w:t>__________________________</w:t>
      </w:r>
      <w:r>
        <w:rPr>
          <w:b/>
          <w:bCs/>
        </w:rPr>
        <w:t>___________</w:t>
      </w:r>
    </w:p>
    <w:p w14:paraId="272030B5" w14:textId="77777777" w:rsidR="00D9417B" w:rsidRDefault="00D9417B" w:rsidP="00D9417B">
      <w:pPr>
        <w:pStyle w:val="Default"/>
        <w:contextualSpacing/>
      </w:pPr>
    </w:p>
    <w:p w14:paraId="15A01639" w14:textId="59DA4F47" w:rsidR="00D9417B" w:rsidRPr="00D9417B" w:rsidRDefault="00D9417B" w:rsidP="00D9417B">
      <w:pPr>
        <w:pStyle w:val="Default"/>
        <w:contextualSpacing/>
      </w:pPr>
      <w:r w:rsidRPr="00D9417B">
        <w:t xml:space="preserve">DATE/TERM OF CONTRACT: </w:t>
      </w:r>
      <w:r>
        <w:rPr>
          <w:b/>
          <w:bCs/>
        </w:rPr>
        <w:t>__________________________________</w:t>
      </w:r>
    </w:p>
    <w:p w14:paraId="3326BFF6" w14:textId="77777777" w:rsidR="00D9417B" w:rsidRDefault="00D9417B" w:rsidP="00D9417B">
      <w:pPr>
        <w:spacing w:after="0" w:line="240" w:lineRule="auto"/>
        <w:contextualSpacing/>
        <w:rPr>
          <w:rFonts w:ascii="Times New Roman" w:hAnsi="Times New Roman" w:cs="Times New Roman"/>
          <w:sz w:val="24"/>
          <w:szCs w:val="24"/>
        </w:rPr>
      </w:pPr>
    </w:p>
    <w:p w14:paraId="2C977895" w14:textId="18F96866" w:rsidR="00D9417B" w:rsidRPr="00D9417B" w:rsidRDefault="00D9417B" w:rsidP="00D9417B">
      <w:pPr>
        <w:spacing w:after="0" w:line="240" w:lineRule="auto"/>
        <w:contextualSpacing/>
        <w:rPr>
          <w:rFonts w:ascii="Times New Roman" w:hAnsi="Times New Roman" w:cs="Times New Roman"/>
          <w:b/>
          <w:bCs/>
          <w:sz w:val="24"/>
          <w:szCs w:val="24"/>
          <w:u w:val="single"/>
        </w:rPr>
      </w:pPr>
      <w:r w:rsidRPr="00D9417B">
        <w:rPr>
          <w:rFonts w:ascii="Times New Roman" w:hAnsi="Times New Roman" w:cs="Times New Roman"/>
          <w:sz w:val="24"/>
          <w:szCs w:val="24"/>
        </w:rPr>
        <w:t xml:space="preserve">DEPARTMENT: </w:t>
      </w:r>
      <w:r w:rsidRPr="00D9417B">
        <w:rPr>
          <w:rFonts w:ascii="Times New Roman" w:hAnsi="Times New Roman" w:cs="Times New Roman"/>
          <w:b/>
          <w:bCs/>
          <w:sz w:val="24"/>
          <w:szCs w:val="24"/>
        </w:rPr>
        <w:t>___________________</w:t>
      </w:r>
      <w:r>
        <w:rPr>
          <w:rFonts w:ascii="Times New Roman" w:hAnsi="Times New Roman" w:cs="Times New Roman"/>
          <w:b/>
          <w:bCs/>
          <w:sz w:val="24"/>
          <w:szCs w:val="24"/>
        </w:rPr>
        <w:t>___________________________</w:t>
      </w:r>
    </w:p>
    <w:p w14:paraId="47AE464F" w14:textId="77777777" w:rsidR="00A44CEF" w:rsidRPr="00A44CEF" w:rsidRDefault="00A44CEF" w:rsidP="00A44CEF">
      <w:pPr>
        <w:spacing w:after="0" w:line="240" w:lineRule="auto"/>
        <w:jc w:val="both"/>
        <w:rPr>
          <w:rFonts w:ascii="Times New Roman" w:eastAsia="Times New Roman" w:hAnsi="Times New Roman" w:cs="Times New Roman"/>
          <w:b/>
          <w:sz w:val="20"/>
          <w:szCs w:val="20"/>
        </w:rPr>
      </w:pPr>
    </w:p>
    <w:p w14:paraId="7923F73F" w14:textId="77777777" w:rsidR="00A44CEF" w:rsidRPr="00A44CEF" w:rsidRDefault="00A44CEF" w:rsidP="00A44CEF">
      <w:pPr>
        <w:numPr>
          <w:ilvl w:val="0"/>
          <w:numId w:val="1"/>
        </w:numPr>
        <w:spacing w:after="0" w:line="240" w:lineRule="auto"/>
        <w:jc w:val="both"/>
        <w:rPr>
          <w:rFonts w:ascii="Times New Roman" w:eastAsia="Times New Roman" w:hAnsi="Times New Roman" w:cs="Times New Roman"/>
          <w:sz w:val="24"/>
          <w:szCs w:val="24"/>
        </w:rPr>
      </w:pPr>
      <w:r w:rsidRPr="00A44CEF">
        <w:rPr>
          <w:rFonts w:ascii="Times New Roman" w:eastAsia="Times New Roman" w:hAnsi="Times New Roman" w:cs="Times New Roman"/>
          <w:sz w:val="24"/>
          <w:szCs w:val="24"/>
          <w:u w:val="single"/>
        </w:rPr>
        <w:t>Choice of Law and Forum</w:t>
      </w:r>
      <w:r w:rsidRPr="00A44CEF">
        <w:rPr>
          <w:rFonts w:ascii="Times New Roman" w:eastAsia="Times New Roman" w:hAnsi="Times New Roman" w:cs="Times New Roman"/>
          <w:sz w:val="24"/>
          <w:szCs w:val="24"/>
        </w:rPr>
        <w:t>.  This contract shall be deemed made in Wake County, North</w:t>
      </w:r>
    </w:p>
    <w:p w14:paraId="73D11409" w14:textId="62E42C37" w:rsidR="00A44CEF" w:rsidRPr="00A44CEF" w:rsidRDefault="00A44CEF" w:rsidP="00A44CEF">
      <w:pPr>
        <w:spacing w:after="0" w:line="240" w:lineRule="auto"/>
        <w:jc w:val="both"/>
        <w:rPr>
          <w:rFonts w:ascii="Times New Roman" w:eastAsia="Times New Roman" w:hAnsi="Times New Roman" w:cs="Times New Roman"/>
          <w:sz w:val="24"/>
          <w:szCs w:val="24"/>
          <w:u w:val="single"/>
        </w:rPr>
      </w:pPr>
      <w:r w:rsidRPr="00A44CEF">
        <w:rPr>
          <w:rFonts w:ascii="Times New Roman" w:eastAsia="Times New Roman" w:hAnsi="Times New Roman" w:cs="Times New Roman"/>
          <w:sz w:val="24"/>
          <w:szCs w:val="24"/>
        </w:rPr>
        <w:t xml:space="preserve"> Carolina.  This contract shall be governed by and construed in accordance with the law of North Carolina.  The exclusive forum and venue for all actions arising out of this contract shall be the appropriate division of the North Carolina General Court of Justice in Wake County.  Such actions shall neither be commenced in nor removed to federal court.  This section shall not apply to subsequent actions to enforce a judgment entered in actions heard pursuant to this section.</w:t>
      </w:r>
    </w:p>
    <w:p w14:paraId="1A5578AC" w14:textId="77777777" w:rsidR="00A44CEF" w:rsidRDefault="00A44CEF" w:rsidP="00A44CEF">
      <w:pPr>
        <w:numPr>
          <w:ilvl w:val="0"/>
          <w:numId w:val="1"/>
        </w:numPr>
        <w:spacing w:after="0" w:line="240" w:lineRule="auto"/>
        <w:jc w:val="both"/>
        <w:rPr>
          <w:rFonts w:ascii="Times New Roman" w:eastAsia="Times New Roman" w:hAnsi="Times New Roman" w:cs="Times New Roman"/>
          <w:sz w:val="24"/>
          <w:szCs w:val="24"/>
        </w:rPr>
      </w:pPr>
      <w:r w:rsidRPr="00A44CEF">
        <w:rPr>
          <w:rFonts w:ascii="Times New Roman" w:eastAsia="Times New Roman" w:hAnsi="Times New Roman" w:cs="Times New Roman"/>
          <w:sz w:val="24"/>
          <w:szCs w:val="24"/>
          <w:u w:val="single"/>
        </w:rPr>
        <w:t>Waiver</w:t>
      </w:r>
      <w:r w:rsidRPr="00A44CEF">
        <w:rPr>
          <w:rFonts w:ascii="Times New Roman" w:eastAsia="Times New Roman" w:hAnsi="Times New Roman" w:cs="Times New Roman"/>
          <w:sz w:val="24"/>
          <w:szCs w:val="24"/>
        </w:rPr>
        <w:t>.  No action or failure to act by the Town shall constitute a waiver of any of its</w:t>
      </w:r>
    </w:p>
    <w:p w14:paraId="44811ED9" w14:textId="5C03177C" w:rsidR="00A44CEF" w:rsidRPr="00A44CEF" w:rsidRDefault="00A44CEF" w:rsidP="00A44CEF">
      <w:pPr>
        <w:spacing w:after="0" w:line="240" w:lineRule="auto"/>
        <w:jc w:val="both"/>
        <w:rPr>
          <w:rFonts w:ascii="Times New Roman" w:eastAsia="Times New Roman" w:hAnsi="Times New Roman" w:cs="Times New Roman"/>
          <w:sz w:val="24"/>
          <w:szCs w:val="24"/>
        </w:rPr>
      </w:pPr>
      <w:r w:rsidRPr="00A44CEF">
        <w:rPr>
          <w:rFonts w:ascii="Times New Roman" w:eastAsia="Times New Roman" w:hAnsi="Times New Roman" w:cs="Times New Roman"/>
          <w:sz w:val="24"/>
          <w:szCs w:val="24"/>
        </w:rPr>
        <w:t>rights or remedies that arise out this contract, nor shall such action or failure to act constitute approval of or acquiescence in a breach thereunder, except as may be specifically agreed in writing.</w:t>
      </w:r>
    </w:p>
    <w:p w14:paraId="2327820A" w14:textId="3DB48AB5" w:rsidR="00A44CEF" w:rsidRPr="00A44CEF" w:rsidRDefault="00A44CEF" w:rsidP="00A44CEF">
      <w:pPr>
        <w:pStyle w:val="ListParagraph"/>
        <w:numPr>
          <w:ilvl w:val="0"/>
          <w:numId w:val="1"/>
        </w:numPr>
        <w:spacing w:after="0" w:line="240" w:lineRule="auto"/>
        <w:jc w:val="both"/>
        <w:rPr>
          <w:rFonts w:ascii="Times New Roman" w:eastAsia="Times New Roman" w:hAnsi="Times New Roman" w:cs="Times New Roman"/>
          <w:sz w:val="24"/>
          <w:szCs w:val="24"/>
        </w:rPr>
      </w:pPr>
      <w:r w:rsidRPr="00A44CEF">
        <w:rPr>
          <w:rFonts w:ascii="Times New Roman" w:eastAsia="Times New Roman" w:hAnsi="Times New Roman" w:cs="Times New Roman"/>
          <w:sz w:val="24"/>
          <w:szCs w:val="24"/>
          <w:u w:val="single"/>
        </w:rPr>
        <w:t>Performance of Government Functions:</w:t>
      </w:r>
      <w:r w:rsidRPr="00A44CEF">
        <w:rPr>
          <w:rFonts w:ascii="Times New Roman" w:eastAsia="Times New Roman" w:hAnsi="Times New Roman" w:cs="Times New Roman"/>
          <w:sz w:val="24"/>
          <w:szCs w:val="24"/>
        </w:rPr>
        <w:t xml:space="preserve">  Nothing contained in this contract shall </w:t>
      </w:r>
      <w:proofErr w:type="gramStart"/>
      <w:r w:rsidRPr="00A44CEF">
        <w:rPr>
          <w:rFonts w:ascii="Times New Roman" w:eastAsia="Times New Roman" w:hAnsi="Times New Roman" w:cs="Times New Roman"/>
          <w:sz w:val="24"/>
          <w:szCs w:val="24"/>
        </w:rPr>
        <w:t>be</w:t>
      </w:r>
      <w:proofErr w:type="gramEnd"/>
      <w:r w:rsidRPr="00A44CEF">
        <w:rPr>
          <w:rFonts w:ascii="Times New Roman" w:eastAsia="Times New Roman" w:hAnsi="Times New Roman" w:cs="Times New Roman"/>
          <w:sz w:val="24"/>
          <w:szCs w:val="24"/>
        </w:rPr>
        <w:t xml:space="preserve"> </w:t>
      </w:r>
    </w:p>
    <w:p w14:paraId="32678B53" w14:textId="093A7858" w:rsidR="00A44CEF" w:rsidRPr="00A44CEF" w:rsidRDefault="00A44CEF" w:rsidP="00A44CEF">
      <w:pPr>
        <w:spacing w:after="0" w:line="240" w:lineRule="auto"/>
        <w:jc w:val="both"/>
        <w:rPr>
          <w:rFonts w:ascii="Times New Roman" w:eastAsia="Times New Roman" w:hAnsi="Times New Roman" w:cs="Times New Roman"/>
          <w:sz w:val="24"/>
          <w:szCs w:val="24"/>
        </w:rPr>
      </w:pPr>
      <w:r w:rsidRPr="00A44CEF">
        <w:rPr>
          <w:rFonts w:ascii="Times New Roman" w:eastAsia="Times New Roman" w:hAnsi="Times New Roman" w:cs="Times New Roman"/>
          <w:sz w:val="24"/>
          <w:szCs w:val="24"/>
        </w:rPr>
        <w:t>deemed or construed in any way to stop, limit, or impair the Town from exercising or performing any regulatory, policing, legislative, governmental, or other powers or functions.</w:t>
      </w:r>
    </w:p>
    <w:p w14:paraId="4D2B5463" w14:textId="12512725" w:rsidR="00A44CEF" w:rsidRPr="00A44CEF" w:rsidRDefault="00A44CEF" w:rsidP="00A44CEF">
      <w:pPr>
        <w:pStyle w:val="ListParagraph"/>
        <w:numPr>
          <w:ilvl w:val="0"/>
          <w:numId w:val="1"/>
        </w:numPr>
        <w:spacing w:after="0" w:line="240" w:lineRule="auto"/>
        <w:jc w:val="both"/>
        <w:rPr>
          <w:rFonts w:ascii="Times New Roman" w:eastAsia="Times New Roman" w:hAnsi="Times New Roman" w:cs="Times New Roman"/>
          <w:sz w:val="24"/>
          <w:szCs w:val="24"/>
        </w:rPr>
      </w:pPr>
      <w:r w:rsidRPr="00A44CEF">
        <w:rPr>
          <w:rFonts w:ascii="Times New Roman" w:eastAsia="Times New Roman" w:hAnsi="Times New Roman" w:cs="Times New Roman"/>
          <w:sz w:val="24"/>
          <w:szCs w:val="24"/>
          <w:u w:val="single"/>
        </w:rPr>
        <w:t>Severability.</w:t>
      </w:r>
      <w:r w:rsidRPr="00A44CEF">
        <w:rPr>
          <w:rFonts w:ascii="Times New Roman" w:eastAsia="Times New Roman" w:hAnsi="Times New Roman" w:cs="Times New Roman"/>
          <w:sz w:val="24"/>
          <w:szCs w:val="24"/>
        </w:rPr>
        <w:t xml:space="preserve">  If any provision of this contract shall be unenforceable, the remainder of </w:t>
      </w:r>
    </w:p>
    <w:p w14:paraId="6D6E7217" w14:textId="222DABFA" w:rsidR="00A44CEF" w:rsidRPr="00A44CEF" w:rsidRDefault="00A44CEF" w:rsidP="00A44CEF">
      <w:pPr>
        <w:spacing w:after="0" w:line="240" w:lineRule="auto"/>
        <w:jc w:val="both"/>
        <w:rPr>
          <w:rFonts w:ascii="Times New Roman" w:eastAsia="Times New Roman" w:hAnsi="Times New Roman" w:cs="Times New Roman"/>
          <w:sz w:val="24"/>
          <w:szCs w:val="24"/>
        </w:rPr>
      </w:pPr>
      <w:r w:rsidRPr="00A44CEF">
        <w:rPr>
          <w:rFonts w:ascii="Times New Roman" w:eastAsia="Times New Roman" w:hAnsi="Times New Roman" w:cs="Times New Roman"/>
          <w:sz w:val="24"/>
          <w:szCs w:val="24"/>
        </w:rPr>
        <w:t xml:space="preserve">this contract shall be enforceable to the extent permitted by law.  </w:t>
      </w:r>
    </w:p>
    <w:p w14:paraId="411BD331" w14:textId="257A13B8" w:rsidR="00A44CEF" w:rsidRPr="00A44CEF" w:rsidRDefault="00A44CEF" w:rsidP="00A44CEF">
      <w:pPr>
        <w:spacing w:after="0" w:line="240" w:lineRule="auto"/>
        <w:ind w:firstLine="720"/>
        <w:jc w:val="both"/>
        <w:rPr>
          <w:rFonts w:ascii="Times New Roman" w:eastAsia="Times New Roman" w:hAnsi="Times New Roman" w:cs="Times New Roman"/>
          <w:sz w:val="24"/>
          <w:szCs w:val="24"/>
        </w:rPr>
      </w:pPr>
      <w:r w:rsidRPr="00A44CEF">
        <w:rPr>
          <w:rFonts w:ascii="Times New Roman" w:eastAsia="Times New Roman" w:hAnsi="Times New Roman" w:cs="Times New Roman"/>
          <w:sz w:val="24"/>
          <w:szCs w:val="24"/>
        </w:rPr>
        <w:t xml:space="preserve">(e) </w:t>
      </w:r>
      <w:r w:rsidRPr="00A44CEF">
        <w:rPr>
          <w:rFonts w:ascii="Times New Roman" w:eastAsia="Times New Roman" w:hAnsi="Times New Roman" w:cs="Times New Roman"/>
          <w:sz w:val="24"/>
          <w:szCs w:val="24"/>
          <w:u w:val="single"/>
        </w:rPr>
        <w:t>Assignment, Successors and Assigns.</w:t>
      </w:r>
      <w:r w:rsidRPr="00A44CEF">
        <w:rPr>
          <w:rFonts w:ascii="Times New Roman" w:eastAsia="Times New Roman" w:hAnsi="Times New Roman" w:cs="Times New Roman"/>
          <w:sz w:val="24"/>
          <w:szCs w:val="24"/>
        </w:rPr>
        <w:t xml:space="preserve">  Without the Town’s written consent, the Contractor shall not assign (which includes to delegate) any of its rights (including the right to payment) or duties that arise out this contract.  Unless the Town otherwise agrees in writing, the Contractor and all assigns shall be subject to </w:t>
      </w:r>
      <w:proofErr w:type="gramStart"/>
      <w:r w:rsidRPr="00A44CEF">
        <w:rPr>
          <w:rFonts w:ascii="Times New Roman" w:eastAsia="Times New Roman" w:hAnsi="Times New Roman" w:cs="Times New Roman"/>
          <w:sz w:val="24"/>
          <w:szCs w:val="24"/>
        </w:rPr>
        <w:t>all of</w:t>
      </w:r>
      <w:proofErr w:type="gramEnd"/>
      <w:r w:rsidRPr="00A44CEF">
        <w:rPr>
          <w:rFonts w:ascii="Times New Roman" w:eastAsia="Times New Roman" w:hAnsi="Times New Roman" w:cs="Times New Roman"/>
          <w:sz w:val="24"/>
          <w:szCs w:val="24"/>
        </w:rPr>
        <w:t xml:space="preserve"> the Town’s defenses and shall be liable for all of the Contractor’s duties that arise out of this contract and all of the Town’s claims that arise out of this contract.  Without granting the Contractor the right to assign, it is agreed that the duties of the Contractor that arise out of this contract shall be binding upon it and its heirs, personal representatives, successors, and assigns.</w:t>
      </w:r>
    </w:p>
    <w:p w14:paraId="7281B6E8" w14:textId="77777777" w:rsidR="00A44CEF" w:rsidRDefault="00A44CEF" w:rsidP="00A44CEF">
      <w:pPr>
        <w:numPr>
          <w:ilvl w:val="0"/>
          <w:numId w:val="2"/>
        </w:numPr>
        <w:spacing w:after="0" w:line="240" w:lineRule="auto"/>
        <w:jc w:val="both"/>
        <w:rPr>
          <w:rFonts w:ascii="Times New Roman" w:eastAsia="Times New Roman" w:hAnsi="Times New Roman" w:cs="Times New Roman"/>
          <w:sz w:val="24"/>
          <w:szCs w:val="24"/>
        </w:rPr>
      </w:pPr>
      <w:r w:rsidRPr="00A44CEF">
        <w:rPr>
          <w:rFonts w:ascii="Times New Roman" w:eastAsia="Times New Roman" w:hAnsi="Times New Roman" w:cs="Times New Roman"/>
          <w:sz w:val="24"/>
          <w:szCs w:val="24"/>
          <w:u w:val="single"/>
        </w:rPr>
        <w:t>Compliance with Law.</w:t>
      </w:r>
      <w:r w:rsidRPr="00A44CEF">
        <w:rPr>
          <w:rFonts w:ascii="Times New Roman" w:eastAsia="Times New Roman" w:hAnsi="Times New Roman" w:cs="Times New Roman"/>
          <w:sz w:val="24"/>
          <w:szCs w:val="24"/>
        </w:rPr>
        <w:t xml:space="preserve">  In performing all of the Work, the Contractor shall </w:t>
      </w:r>
      <w:proofErr w:type="gramStart"/>
      <w:r w:rsidRPr="00A44CEF">
        <w:rPr>
          <w:rFonts w:ascii="Times New Roman" w:eastAsia="Times New Roman" w:hAnsi="Times New Roman" w:cs="Times New Roman"/>
          <w:sz w:val="24"/>
          <w:szCs w:val="24"/>
        </w:rPr>
        <w:t>comply</w:t>
      </w:r>
      <w:proofErr w:type="gramEnd"/>
      <w:r w:rsidRPr="00A44CEF">
        <w:rPr>
          <w:rFonts w:ascii="Times New Roman" w:eastAsia="Times New Roman" w:hAnsi="Times New Roman" w:cs="Times New Roman"/>
          <w:sz w:val="24"/>
          <w:szCs w:val="24"/>
        </w:rPr>
        <w:t xml:space="preserve"> </w:t>
      </w:r>
    </w:p>
    <w:p w14:paraId="07DF5790" w14:textId="7552E45B" w:rsidR="00A44CEF" w:rsidRPr="00A44CEF" w:rsidRDefault="00A44CEF" w:rsidP="00A44CEF">
      <w:pPr>
        <w:spacing w:after="0" w:line="240" w:lineRule="auto"/>
        <w:jc w:val="both"/>
        <w:rPr>
          <w:rFonts w:ascii="Times New Roman" w:eastAsia="Times New Roman" w:hAnsi="Times New Roman" w:cs="Times New Roman"/>
          <w:sz w:val="24"/>
          <w:szCs w:val="24"/>
        </w:rPr>
      </w:pPr>
      <w:r w:rsidRPr="00A44CEF">
        <w:rPr>
          <w:rFonts w:ascii="Times New Roman" w:eastAsia="Times New Roman" w:hAnsi="Times New Roman" w:cs="Times New Roman"/>
          <w:sz w:val="24"/>
          <w:szCs w:val="24"/>
        </w:rPr>
        <w:t xml:space="preserve">with all applicable law.  </w:t>
      </w:r>
    </w:p>
    <w:p w14:paraId="50824393" w14:textId="77777777" w:rsidR="00A44CEF" w:rsidRDefault="00A44CEF" w:rsidP="00A44CEF">
      <w:pPr>
        <w:numPr>
          <w:ilvl w:val="0"/>
          <w:numId w:val="2"/>
        </w:numPr>
        <w:spacing w:after="0" w:line="240" w:lineRule="auto"/>
        <w:jc w:val="both"/>
        <w:rPr>
          <w:rFonts w:ascii="Times New Roman" w:eastAsia="Times New Roman" w:hAnsi="Times New Roman" w:cs="Times New Roman"/>
          <w:sz w:val="24"/>
          <w:szCs w:val="24"/>
        </w:rPr>
      </w:pPr>
      <w:r w:rsidRPr="00A44CEF">
        <w:rPr>
          <w:rFonts w:ascii="Times New Roman" w:eastAsia="Times New Roman" w:hAnsi="Times New Roman" w:cs="Times New Roman"/>
          <w:sz w:val="24"/>
          <w:szCs w:val="24"/>
          <w:u w:val="single"/>
        </w:rPr>
        <w:t xml:space="preserve">Town Policy. </w:t>
      </w:r>
      <w:r w:rsidRPr="00A44CEF">
        <w:rPr>
          <w:rFonts w:ascii="Times New Roman" w:eastAsia="Times New Roman" w:hAnsi="Times New Roman" w:cs="Times New Roman"/>
          <w:sz w:val="24"/>
          <w:szCs w:val="24"/>
        </w:rPr>
        <w:t xml:space="preserve"> THE TOWN OPPOSES DISCRIMINATION ON THE BASIS OF </w:t>
      </w:r>
    </w:p>
    <w:p w14:paraId="1E2EECD5" w14:textId="080F5D7D" w:rsidR="00A44CEF" w:rsidRPr="00A44CEF" w:rsidRDefault="00A44CEF" w:rsidP="00A44CEF">
      <w:pPr>
        <w:spacing w:after="0" w:line="240" w:lineRule="auto"/>
        <w:jc w:val="both"/>
        <w:rPr>
          <w:rFonts w:ascii="Times New Roman" w:eastAsia="Times New Roman" w:hAnsi="Times New Roman" w:cs="Times New Roman"/>
          <w:sz w:val="24"/>
          <w:szCs w:val="24"/>
        </w:rPr>
      </w:pPr>
      <w:r w:rsidRPr="00A44CEF">
        <w:rPr>
          <w:rFonts w:ascii="Times New Roman" w:eastAsia="Times New Roman" w:hAnsi="Times New Roman" w:cs="Times New Roman"/>
          <w:sz w:val="24"/>
          <w:szCs w:val="24"/>
        </w:rPr>
        <w:lastRenderedPageBreak/>
        <w:t>RACE AND SEX AND URGES ALL OF ITS CONTRACTORS TO PROVIDE A FAIR OPPORTUNITY FOR MINORITIES AND WOMEN TO PARTICIPATE IN THEIR WORK FORCE AND AS SUBCONTRACTORS AND VENDORS UNDER CITY CONTRACTS.</w:t>
      </w:r>
    </w:p>
    <w:p w14:paraId="039A8C0D" w14:textId="77777777" w:rsidR="00A44CEF" w:rsidRDefault="00A44CEF" w:rsidP="00A44CEF">
      <w:pPr>
        <w:numPr>
          <w:ilvl w:val="0"/>
          <w:numId w:val="2"/>
        </w:numPr>
        <w:spacing w:after="0" w:line="240" w:lineRule="auto"/>
        <w:jc w:val="both"/>
        <w:rPr>
          <w:rFonts w:ascii="Times New Roman" w:eastAsia="Times New Roman" w:hAnsi="Times New Roman" w:cs="Times New Roman"/>
          <w:sz w:val="24"/>
          <w:szCs w:val="24"/>
        </w:rPr>
      </w:pPr>
      <w:r w:rsidRPr="00A44CEF">
        <w:rPr>
          <w:rFonts w:ascii="Times New Roman" w:eastAsia="Times New Roman" w:hAnsi="Times New Roman" w:cs="Times New Roman"/>
          <w:sz w:val="24"/>
          <w:szCs w:val="24"/>
          <w:u w:val="single"/>
        </w:rPr>
        <w:t xml:space="preserve">EEO Provisions. </w:t>
      </w:r>
      <w:r w:rsidRPr="00A44CEF">
        <w:rPr>
          <w:rFonts w:ascii="Times New Roman" w:eastAsia="Times New Roman" w:hAnsi="Times New Roman" w:cs="Times New Roman"/>
          <w:sz w:val="24"/>
          <w:szCs w:val="24"/>
        </w:rPr>
        <w:t xml:space="preserve">  During the performance of this Contract the Contractor agrees as </w:t>
      </w:r>
    </w:p>
    <w:p w14:paraId="7F038195" w14:textId="77777777" w:rsidR="00A44CEF" w:rsidRDefault="00A44CEF" w:rsidP="00A44CEF">
      <w:pPr>
        <w:spacing w:after="0" w:line="240" w:lineRule="auto"/>
        <w:jc w:val="both"/>
        <w:rPr>
          <w:rFonts w:ascii="Times New Roman" w:eastAsia="Times New Roman" w:hAnsi="Times New Roman" w:cs="Times New Roman"/>
          <w:sz w:val="24"/>
          <w:szCs w:val="24"/>
        </w:rPr>
      </w:pPr>
      <w:r w:rsidRPr="00A44CEF">
        <w:rPr>
          <w:rFonts w:ascii="Times New Roman" w:eastAsia="Times New Roman" w:hAnsi="Times New Roman" w:cs="Times New Roman"/>
          <w:sz w:val="24"/>
          <w:szCs w:val="24"/>
        </w:rPr>
        <w:t>follows:</w:t>
      </w:r>
    </w:p>
    <w:p w14:paraId="725303BA" w14:textId="3BDD1D9C" w:rsidR="00A44CEF" w:rsidRPr="007E5D3D" w:rsidRDefault="00A44CEF" w:rsidP="00DE1A5D">
      <w:pPr>
        <w:numPr>
          <w:ilvl w:val="0"/>
          <w:numId w:val="3"/>
        </w:numPr>
        <w:tabs>
          <w:tab w:val="clear" w:pos="360"/>
          <w:tab w:val="num" w:pos="1440"/>
        </w:tabs>
        <w:spacing w:after="0" w:line="240" w:lineRule="auto"/>
        <w:ind w:left="1800"/>
        <w:jc w:val="both"/>
        <w:rPr>
          <w:rFonts w:ascii="Times New Roman" w:eastAsia="Times New Roman" w:hAnsi="Times New Roman" w:cs="Times New Roman"/>
          <w:sz w:val="24"/>
          <w:szCs w:val="24"/>
        </w:rPr>
      </w:pPr>
      <w:r w:rsidRPr="00A44CEF">
        <w:rPr>
          <w:rFonts w:ascii="Times New Roman" w:eastAsia="Times New Roman" w:hAnsi="Times New Roman" w:cs="Times New Roman"/>
          <w:sz w:val="24"/>
          <w:szCs w:val="24"/>
        </w:rPr>
        <w:t>The Contractor shall not discriminate against any employee or applicant for employment because of</w:t>
      </w:r>
      <w:r w:rsidR="007E5D3D">
        <w:rPr>
          <w:rFonts w:ascii="Times New Roman" w:eastAsia="Times New Roman" w:hAnsi="Times New Roman" w:cs="Times New Roman"/>
          <w:sz w:val="24"/>
          <w:szCs w:val="24"/>
        </w:rPr>
        <w:t xml:space="preserve"> </w:t>
      </w:r>
      <w:r w:rsidRPr="00A44CEF">
        <w:rPr>
          <w:rFonts w:ascii="Times New Roman" w:eastAsia="Times New Roman" w:hAnsi="Times New Roman" w:cs="Times New Roman"/>
          <w:sz w:val="24"/>
          <w:szCs w:val="24"/>
        </w:rPr>
        <w:t xml:space="preserve">race, color, religion, sex, national origin, political affiliation or belief, age, or handicap.  The Contractor shall take affirmative action to ensure that applicants are employed and that employees are treated equally during employment, without regard to race, color, religion, sex, national origin, political affiliation or belief, age, or handicap. The Contractor shall post in conspicuous places available to employees and applicants for employment, notices setting forth these EEO provisions.  </w:t>
      </w:r>
    </w:p>
    <w:p w14:paraId="2CB574B8" w14:textId="2C9D793C" w:rsidR="00A44CEF" w:rsidRPr="00DE1A5D" w:rsidRDefault="00A44CEF" w:rsidP="00DE1A5D">
      <w:pPr>
        <w:pStyle w:val="ListParagraph"/>
        <w:numPr>
          <w:ilvl w:val="0"/>
          <w:numId w:val="3"/>
        </w:numPr>
        <w:tabs>
          <w:tab w:val="clear" w:pos="360"/>
          <w:tab w:val="num" w:pos="1800"/>
        </w:tabs>
        <w:spacing w:after="0" w:line="240" w:lineRule="auto"/>
        <w:ind w:left="1800"/>
        <w:jc w:val="both"/>
        <w:rPr>
          <w:rFonts w:ascii="Times New Roman" w:eastAsia="Times New Roman" w:hAnsi="Times New Roman" w:cs="Times New Roman"/>
          <w:sz w:val="24"/>
          <w:szCs w:val="24"/>
        </w:rPr>
      </w:pPr>
      <w:r w:rsidRPr="00DE1A5D">
        <w:rPr>
          <w:rFonts w:ascii="Times New Roman" w:eastAsia="Times New Roman" w:hAnsi="Times New Roman" w:cs="Times New Roman"/>
          <w:sz w:val="24"/>
          <w:szCs w:val="24"/>
        </w:rPr>
        <w:t>The Contractor in all solicitations or advertisements for employees placed by or on behalf of</w:t>
      </w:r>
      <w:r w:rsidR="007E5D3D" w:rsidRPr="00DE1A5D">
        <w:rPr>
          <w:rFonts w:ascii="Times New Roman" w:eastAsia="Times New Roman" w:hAnsi="Times New Roman" w:cs="Times New Roman"/>
          <w:sz w:val="24"/>
          <w:szCs w:val="24"/>
        </w:rPr>
        <w:t xml:space="preserve"> </w:t>
      </w:r>
      <w:r w:rsidRPr="00DE1A5D">
        <w:rPr>
          <w:rFonts w:ascii="Times New Roman" w:eastAsia="Times New Roman" w:hAnsi="Times New Roman" w:cs="Times New Roman"/>
          <w:sz w:val="24"/>
          <w:szCs w:val="24"/>
        </w:rPr>
        <w:t xml:space="preserve">the Contractor, state all qualified applicants will receive consideration for employment without regard to race, color, religion, sex, national origin, political affiliation or belief, age, or handicap. </w:t>
      </w:r>
    </w:p>
    <w:p w14:paraId="1223477B" w14:textId="75C2FC64" w:rsidR="00A44CEF" w:rsidRPr="00A44CEF" w:rsidRDefault="00A44CEF" w:rsidP="00A44CEF">
      <w:pPr>
        <w:spacing w:after="0" w:line="240" w:lineRule="auto"/>
        <w:ind w:firstLine="720"/>
        <w:jc w:val="both"/>
        <w:rPr>
          <w:rFonts w:ascii="Times New Roman" w:eastAsia="Times New Roman" w:hAnsi="Times New Roman" w:cs="Times New Roman"/>
          <w:sz w:val="24"/>
          <w:szCs w:val="24"/>
        </w:rPr>
      </w:pPr>
      <w:r w:rsidRPr="00A44CEF">
        <w:rPr>
          <w:rFonts w:ascii="Times New Roman" w:eastAsia="Times New Roman" w:hAnsi="Times New Roman" w:cs="Times New Roman"/>
          <w:sz w:val="24"/>
          <w:szCs w:val="24"/>
        </w:rPr>
        <w:t>(</w:t>
      </w:r>
      <w:proofErr w:type="spellStart"/>
      <w:r w:rsidRPr="00A44CEF">
        <w:rPr>
          <w:rFonts w:ascii="Times New Roman" w:eastAsia="Times New Roman" w:hAnsi="Times New Roman" w:cs="Times New Roman"/>
          <w:sz w:val="24"/>
          <w:szCs w:val="24"/>
        </w:rPr>
        <w:t>i</w:t>
      </w:r>
      <w:proofErr w:type="spellEnd"/>
      <w:r w:rsidRPr="00A44CEF">
        <w:rPr>
          <w:rFonts w:ascii="Times New Roman" w:eastAsia="Times New Roman" w:hAnsi="Times New Roman" w:cs="Times New Roman"/>
          <w:sz w:val="24"/>
          <w:szCs w:val="24"/>
        </w:rPr>
        <w:t xml:space="preserve">)  </w:t>
      </w:r>
      <w:r w:rsidRPr="00A44CEF">
        <w:rPr>
          <w:rFonts w:ascii="Times New Roman" w:eastAsia="Times New Roman" w:hAnsi="Times New Roman" w:cs="Times New Roman"/>
          <w:sz w:val="24"/>
          <w:szCs w:val="24"/>
          <w:u w:val="single"/>
        </w:rPr>
        <w:t>No Third Party Right Created.</w:t>
      </w:r>
      <w:r w:rsidRPr="00A44CEF">
        <w:rPr>
          <w:rFonts w:ascii="Times New Roman" w:eastAsia="Times New Roman" w:hAnsi="Times New Roman" w:cs="Times New Roman"/>
          <w:sz w:val="24"/>
          <w:szCs w:val="24"/>
        </w:rPr>
        <w:t xml:space="preserve">  This contract is intended for the benefit of the Town and the Contractor and not any other person.</w:t>
      </w:r>
    </w:p>
    <w:p w14:paraId="3E51A2FD" w14:textId="77777777" w:rsidR="007E5D3D" w:rsidRDefault="00A44CEF" w:rsidP="007E5D3D">
      <w:pPr>
        <w:spacing w:after="0" w:line="240" w:lineRule="auto"/>
        <w:ind w:left="720"/>
        <w:jc w:val="both"/>
        <w:rPr>
          <w:rFonts w:ascii="Times New Roman" w:eastAsia="Times New Roman" w:hAnsi="Times New Roman" w:cs="Times New Roman"/>
          <w:sz w:val="24"/>
          <w:szCs w:val="24"/>
        </w:rPr>
      </w:pPr>
      <w:r w:rsidRPr="00A44CEF">
        <w:rPr>
          <w:rFonts w:ascii="Times New Roman" w:eastAsia="Times New Roman" w:hAnsi="Times New Roman" w:cs="Times New Roman"/>
          <w:sz w:val="24"/>
          <w:szCs w:val="24"/>
        </w:rPr>
        <w:t>(j)</w:t>
      </w:r>
      <w:r w:rsidRPr="00A44CEF">
        <w:rPr>
          <w:rFonts w:ascii="Times New Roman" w:eastAsia="Times New Roman" w:hAnsi="Times New Roman" w:cs="Times New Roman"/>
          <w:sz w:val="24"/>
          <w:szCs w:val="24"/>
          <w:u w:val="single"/>
        </w:rPr>
        <w:t xml:space="preserve">  Principles of Interpretation.</w:t>
      </w:r>
      <w:r w:rsidRPr="00A44CEF">
        <w:rPr>
          <w:rFonts w:ascii="Times New Roman" w:eastAsia="Times New Roman" w:hAnsi="Times New Roman" w:cs="Times New Roman"/>
          <w:sz w:val="24"/>
          <w:szCs w:val="24"/>
        </w:rPr>
        <w:t xml:space="preserve">  In this contract, unless the context requires otherwise</w:t>
      </w:r>
      <w:r w:rsidR="007E5D3D">
        <w:rPr>
          <w:rFonts w:ascii="Times New Roman" w:eastAsia="Times New Roman" w:hAnsi="Times New Roman" w:cs="Times New Roman"/>
          <w:sz w:val="24"/>
          <w:szCs w:val="24"/>
        </w:rPr>
        <w:t>, t</w:t>
      </w:r>
      <w:r w:rsidRPr="00A44CEF">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w:t>
      </w:r>
    </w:p>
    <w:p w14:paraId="54F9A1AC" w14:textId="0973E62B" w:rsidR="00A44CEF" w:rsidRPr="00A44CEF" w:rsidRDefault="00A44CEF" w:rsidP="007E5D3D">
      <w:pPr>
        <w:spacing w:after="0" w:line="240" w:lineRule="auto"/>
        <w:jc w:val="both"/>
        <w:rPr>
          <w:rFonts w:ascii="Times New Roman" w:eastAsia="Times New Roman" w:hAnsi="Times New Roman" w:cs="Times New Roman"/>
          <w:sz w:val="24"/>
          <w:szCs w:val="24"/>
        </w:rPr>
      </w:pPr>
      <w:r w:rsidRPr="00A44CEF">
        <w:rPr>
          <w:rFonts w:ascii="Times New Roman" w:eastAsia="Times New Roman" w:hAnsi="Times New Roman" w:cs="Times New Roman"/>
          <w:sz w:val="24"/>
          <w:szCs w:val="24"/>
        </w:rPr>
        <w:t>singular includes the plural and the plural the singular.  The pronouns “it” and “its” include the masculine and feminine.  Reference to statutes or regulations include all statutory or regulatory provisions consolidating, amending, or replacing the statute or regulation.  References to contracts and agreements shall be deemed to include all amendments to them.  The word “person” includes natural persons, firms, companies, associations, partnerships, trusts, corporations, governmental agencies and units, and any other legal entities.</w:t>
      </w:r>
    </w:p>
    <w:p w14:paraId="6BEE63E3" w14:textId="77777777" w:rsidR="007E5D3D" w:rsidRDefault="00A44CEF" w:rsidP="007E5D3D">
      <w:pPr>
        <w:spacing w:after="0" w:line="240" w:lineRule="auto"/>
        <w:ind w:left="720"/>
        <w:jc w:val="both"/>
        <w:rPr>
          <w:rFonts w:ascii="Times New Roman" w:eastAsia="Times New Roman" w:hAnsi="Times New Roman" w:cs="Times New Roman"/>
          <w:sz w:val="24"/>
          <w:szCs w:val="24"/>
        </w:rPr>
      </w:pPr>
      <w:r w:rsidRPr="00A44CEF">
        <w:rPr>
          <w:rFonts w:ascii="Times New Roman" w:eastAsia="Times New Roman" w:hAnsi="Times New Roman" w:cs="Times New Roman"/>
          <w:sz w:val="24"/>
          <w:szCs w:val="24"/>
        </w:rPr>
        <w:t>(k)</w:t>
      </w:r>
      <w:r w:rsidRPr="00A44CEF">
        <w:rPr>
          <w:rFonts w:ascii="Times New Roman" w:eastAsia="Times New Roman" w:hAnsi="Times New Roman" w:cs="Times New Roman"/>
          <w:sz w:val="24"/>
          <w:szCs w:val="24"/>
          <w:u w:val="single"/>
        </w:rPr>
        <w:t xml:space="preserve">  Modifications, Entire Agreement.</w:t>
      </w:r>
      <w:r w:rsidRPr="00A44CEF">
        <w:rPr>
          <w:rFonts w:ascii="Times New Roman" w:eastAsia="Times New Roman" w:hAnsi="Times New Roman" w:cs="Times New Roman"/>
          <w:sz w:val="24"/>
          <w:szCs w:val="24"/>
        </w:rPr>
        <w:t xml:space="preserve">  A modification of this contract is not valid unless </w:t>
      </w:r>
    </w:p>
    <w:p w14:paraId="56EBC8C1" w14:textId="2B40B1B6" w:rsidR="00A44CEF" w:rsidRPr="00A44CEF" w:rsidRDefault="00A44CEF" w:rsidP="007E5D3D">
      <w:pPr>
        <w:spacing w:after="0" w:line="240" w:lineRule="auto"/>
        <w:jc w:val="both"/>
        <w:rPr>
          <w:rFonts w:ascii="Times New Roman" w:eastAsia="Times New Roman" w:hAnsi="Times New Roman" w:cs="Times New Roman"/>
          <w:sz w:val="24"/>
          <w:szCs w:val="24"/>
        </w:rPr>
      </w:pPr>
      <w:r w:rsidRPr="00A44CEF">
        <w:rPr>
          <w:rFonts w:ascii="Times New Roman" w:eastAsia="Times New Roman" w:hAnsi="Times New Roman" w:cs="Times New Roman"/>
          <w:sz w:val="24"/>
          <w:szCs w:val="24"/>
        </w:rPr>
        <w:t xml:space="preserve">signed by both parties and otherwise in accordance with requirements of law.  Further, a modification is not enforceable against the Town unless the Town Manager or other duly authorized official signs it for the Town.  This contract contains the entire agreement between the parties pertaining to the subject matter of this contract.  With respect to that subject matter, there are no promises, agreements, conditions, inducements, warranties, or understandings, written or oral, </w:t>
      </w:r>
      <w:proofErr w:type="gramStart"/>
      <w:r w:rsidRPr="00A44CEF">
        <w:rPr>
          <w:rFonts w:ascii="Times New Roman" w:eastAsia="Times New Roman" w:hAnsi="Times New Roman" w:cs="Times New Roman"/>
          <w:sz w:val="24"/>
          <w:szCs w:val="24"/>
        </w:rPr>
        <w:t>expressed</w:t>
      </w:r>
      <w:proofErr w:type="gramEnd"/>
      <w:r w:rsidRPr="00A44CEF">
        <w:rPr>
          <w:rFonts w:ascii="Times New Roman" w:eastAsia="Times New Roman" w:hAnsi="Times New Roman" w:cs="Times New Roman"/>
          <w:sz w:val="24"/>
          <w:szCs w:val="24"/>
        </w:rPr>
        <w:t xml:space="preserve"> or implied, between the parties, other than as set forth or referenced in this contract.</w:t>
      </w:r>
    </w:p>
    <w:p w14:paraId="2E81784B" w14:textId="77777777" w:rsidR="00A44CEF" w:rsidRPr="00A44CEF" w:rsidRDefault="00A44CEF" w:rsidP="00A44CEF">
      <w:pPr>
        <w:spacing w:after="0" w:line="240" w:lineRule="auto"/>
        <w:jc w:val="both"/>
        <w:rPr>
          <w:rFonts w:ascii="Times New Roman" w:eastAsia="Times New Roman" w:hAnsi="Times New Roman" w:cs="Times New Roman"/>
          <w:sz w:val="24"/>
          <w:szCs w:val="24"/>
        </w:rPr>
      </w:pPr>
      <w:r w:rsidRPr="00A44CEF">
        <w:rPr>
          <w:rFonts w:ascii="Times New Roman" w:eastAsia="Times New Roman" w:hAnsi="Times New Roman" w:cs="Times New Roman"/>
          <w:sz w:val="24"/>
          <w:szCs w:val="24"/>
        </w:rPr>
        <w:tab/>
        <w:t xml:space="preserve">(l)  </w:t>
      </w:r>
      <w:r w:rsidRPr="00A44CEF">
        <w:rPr>
          <w:rFonts w:ascii="Times New Roman" w:eastAsia="Times New Roman" w:hAnsi="Times New Roman" w:cs="Times New Roman"/>
          <w:sz w:val="24"/>
          <w:szCs w:val="24"/>
          <w:u w:val="single"/>
        </w:rPr>
        <w:t>E-Verify.</w:t>
      </w:r>
      <w:r w:rsidRPr="00A44CEF">
        <w:rPr>
          <w:rFonts w:ascii="Times New Roman" w:eastAsia="Times New Roman" w:hAnsi="Times New Roman" w:cs="Times New Roman"/>
          <w:sz w:val="24"/>
          <w:szCs w:val="24"/>
        </w:rPr>
        <w:t xml:space="preserve">  Contractor shall comply with the requirements of Article 2 of Chapter 64 of the NC General Statutes. Further, if Contractor utilizes a subcontractor, Contractor shall require the subcontractor to comply with the requirements of Article 2 of Chapter 64 of the NC General Statutes.</w:t>
      </w:r>
    </w:p>
    <w:p w14:paraId="37F0A977" w14:textId="44797E33" w:rsidR="00A44CEF" w:rsidRPr="00A44CEF" w:rsidRDefault="00A44CEF" w:rsidP="00A44CEF">
      <w:pPr>
        <w:spacing w:after="0" w:line="240" w:lineRule="auto"/>
        <w:jc w:val="both"/>
        <w:rPr>
          <w:rFonts w:ascii="Times New Roman" w:eastAsia="Times New Roman" w:hAnsi="Times New Roman" w:cs="Times New Roman"/>
          <w:sz w:val="24"/>
          <w:szCs w:val="24"/>
        </w:rPr>
      </w:pPr>
      <w:r w:rsidRPr="00A44CEF">
        <w:rPr>
          <w:rFonts w:ascii="Times New Roman" w:eastAsia="Times New Roman" w:hAnsi="Times New Roman" w:cs="Times New Roman"/>
          <w:sz w:val="24"/>
          <w:szCs w:val="24"/>
        </w:rPr>
        <w:tab/>
        <w:t>(m)</w:t>
      </w:r>
      <w:r w:rsidR="00A868CA">
        <w:rPr>
          <w:rFonts w:ascii="Times New Roman" w:eastAsia="Times New Roman" w:hAnsi="Times New Roman" w:cs="Times New Roman"/>
          <w:sz w:val="24"/>
          <w:szCs w:val="24"/>
        </w:rPr>
        <w:t xml:space="preserve"> </w:t>
      </w:r>
      <w:bookmarkStart w:id="0" w:name="_Hlk110430536"/>
      <w:r w:rsidRPr="00A44CEF">
        <w:rPr>
          <w:rFonts w:ascii="Times New Roman" w:eastAsia="Times New Roman" w:hAnsi="Times New Roman" w:cs="Times New Roman"/>
          <w:sz w:val="24"/>
          <w:szCs w:val="24"/>
          <w:u w:val="single"/>
        </w:rPr>
        <w:t>Iran Divestment Act.</w:t>
      </w:r>
      <w:r w:rsidRPr="00A44CEF">
        <w:rPr>
          <w:rFonts w:ascii="Times New Roman" w:eastAsia="Times New Roman" w:hAnsi="Times New Roman" w:cs="Times New Roman"/>
          <w:sz w:val="24"/>
          <w:szCs w:val="24"/>
        </w:rPr>
        <w:t xml:space="preserve">  Contractor </w:t>
      </w:r>
      <w:bookmarkStart w:id="1" w:name="_Hlk110430601"/>
      <w:r w:rsidRPr="00A44CEF">
        <w:rPr>
          <w:rFonts w:ascii="Times New Roman" w:eastAsia="Times New Roman" w:hAnsi="Times New Roman" w:cs="Times New Roman"/>
          <w:sz w:val="24"/>
          <w:szCs w:val="24"/>
        </w:rPr>
        <w:t>certifies that; (</w:t>
      </w:r>
      <w:proofErr w:type="spellStart"/>
      <w:r w:rsidRPr="00A44CEF">
        <w:rPr>
          <w:rFonts w:ascii="Times New Roman" w:eastAsia="Times New Roman" w:hAnsi="Times New Roman" w:cs="Times New Roman"/>
          <w:sz w:val="24"/>
          <w:szCs w:val="24"/>
        </w:rPr>
        <w:t>i</w:t>
      </w:r>
      <w:proofErr w:type="spellEnd"/>
      <w:r w:rsidRPr="00A44CEF">
        <w:rPr>
          <w:rFonts w:ascii="Times New Roman" w:eastAsia="Times New Roman" w:hAnsi="Times New Roman" w:cs="Times New Roman"/>
          <w:sz w:val="24"/>
          <w:szCs w:val="24"/>
        </w:rPr>
        <w:t xml:space="preserve">) it is not identified on the Final Divestment List or any other list of prohibited investments created by the NC State Treasurer pursuant to </w:t>
      </w:r>
      <w:bookmarkStart w:id="2" w:name="_Hlk110430554"/>
      <w:r w:rsidRPr="00A44CEF">
        <w:rPr>
          <w:rFonts w:ascii="Times New Roman" w:eastAsia="Times New Roman" w:hAnsi="Times New Roman" w:cs="Times New Roman"/>
          <w:sz w:val="24"/>
          <w:szCs w:val="24"/>
        </w:rPr>
        <w:t>N.C.G.S. 14</w:t>
      </w:r>
      <w:r w:rsidR="00AE2813">
        <w:rPr>
          <w:rFonts w:ascii="Times New Roman" w:eastAsia="Times New Roman" w:hAnsi="Times New Roman" w:cs="Times New Roman"/>
          <w:sz w:val="24"/>
          <w:szCs w:val="24"/>
        </w:rPr>
        <w:t>7</w:t>
      </w:r>
      <w:r w:rsidR="009D198E">
        <w:rPr>
          <w:rFonts w:ascii="Times New Roman" w:eastAsia="Times New Roman" w:hAnsi="Times New Roman" w:cs="Times New Roman"/>
          <w:sz w:val="24"/>
          <w:szCs w:val="24"/>
        </w:rPr>
        <w:t>-86.58</w:t>
      </w:r>
      <w:bookmarkEnd w:id="2"/>
      <w:r w:rsidRPr="00A44CEF">
        <w:rPr>
          <w:rFonts w:ascii="Times New Roman" w:eastAsia="Times New Roman" w:hAnsi="Times New Roman" w:cs="Times New Roman"/>
          <w:sz w:val="24"/>
          <w:szCs w:val="24"/>
        </w:rPr>
        <w:t xml:space="preserve">; (ii) it will not take any action causing it to appear on any such list during the term of this </w:t>
      </w:r>
      <w:r w:rsidR="00AE2813">
        <w:rPr>
          <w:rFonts w:ascii="Times New Roman" w:eastAsia="Times New Roman" w:hAnsi="Times New Roman" w:cs="Times New Roman"/>
          <w:sz w:val="24"/>
          <w:szCs w:val="24"/>
        </w:rPr>
        <w:t>Contract</w:t>
      </w:r>
      <w:r w:rsidRPr="00A44CEF">
        <w:rPr>
          <w:rFonts w:ascii="Times New Roman" w:eastAsia="Times New Roman" w:hAnsi="Times New Roman" w:cs="Times New Roman"/>
          <w:sz w:val="24"/>
          <w:szCs w:val="24"/>
        </w:rPr>
        <w:t xml:space="preserve">, and (iii) it will not utilize any subcontractor to provide goods or services hereunder that is identified on any list. </w:t>
      </w:r>
      <w:bookmarkEnd w:id="0"/>
      <w:bookmarkEnd w:id="1"/>
    </w:p>
    <w:p w14:paraId="26A21A5E" w14:textId="77777777" w:rsidR="00A44CEF" w:rsidRPr="00A44CEF" w:rsidRDefault="00A44CEF" w:rsidP="00A44CEF">
      <w:pPr>
        <w:spacing w:after="0" w:line="240" w:lineRule="auto"/>
        <w:ind w:firstLine="720"/>
        <w:jc w:val="both"/>
        <w:rPr>
          <w:rFonts w:ascii="Times New Roman" w:eastAsia="Times New Roman" w:hAnsi="Times New Roman" w:cs="Times New Roman"/>
          <w:sz w:val="24"/>
          <w:szCs w:val="24"/>
        </w:rPr>
      </w:pPr>
      <w:r w:rsidRPr="00A44CEF">
        <w:rPr>
          <w:rFonts w:ascii="Times New Roman" w:eastAsia="Times New Roman" w:hAnsi="Times New Roman" w:cs="Times New Roman"/>
          <w:sz w:val="24"/>
          <w:szCs w:val="24"/>
        </w:rPr>
        <w:t xml:space="preserve">(n) </w:t>
      </w:r>
      <w:r w:rsidRPr="00A44CEF">
        <w:rPr>
          <w:rFonts w:ascii="Times New Roman" w:eastAsia="Times New Roman" w:hAnsi="Times New Roman" w:cs="Times New Roman"/>
          <w:sz w:val="24"/>
          <w:szCs w:val="24"/>
          <w:u w:val="single"/>
        </w:rPr>
        <w:t>Divestment from Companies that Boycott Israel.</w:t>
      </w:r>
      <w:r w:rsidRPr="00A44CEF">
        <w:rPr>
          <w:rFonts w:ascii="Times New Roman" w:eastAsia="Times New Roman" w:hAnsi="Times New Roman" w:cs="Times New Roman"/>
          <w:sz w:val="24"/>
          <w:szCs w:val="24"/>
        </w:rPr>
        <w:t xml:space="preserve"> Contractor represents, covenants, and certifies that it is not listed on the list of restricted companies developed and published by the North Carolina State Treasurer as required by N.C.G.S. 147-86.81.</w:t>
      </w:r>
    </w:p>
    <w:p w14:paraId="33DA3D59" w14:textId="77777777" w:rsidR="00A44CEF" w:rsidRPr="00A44CEF" w:rsidRDefault="00A44CEF" w:rsidP="00A44CEF">
      <w:pPr>
        <w:spacing w:after="0" w:line="240" w:lineRule="auto"/>
        <w:ind w:firstLine="720"/>
        <w:jc w:val="both"/>
        <w:rPr>
          <w:rFonts w:ascii="Times New Roman" w:eastAsia="Times New Roman" w:hAnsi="Times New Roman" w:cs="Times New Roman"/>
          <w:sz w:val="24"/>
          <w:szCs w:val="24"/>
        </w:rPr>
      </w:pPr>
      <w:r w:rsidRPr="00A44CEF">
        <w:rPr>
          <w:rFonts w:ascii="Times New Roman" w:eastAsia="Times New Roman" w:hAnsi="Times New Roman" w:cs="Times New Roman"/>
          <w:sz w:val="24"/>
          <w:szCs w:val="24"/>
        </w:rPr>
        <w:lastRenderedPageBreak/>
        <w:t xml:space="preserve">(o) </w:t>
      </w:r>
      <w:r w:rsidRPr="00A44CEF">
        <w:rPr>
          <w:rFonts w:ascii="Times New Roman" w:eastAsia="Times New Roman" w:hAnsi="Times New Roman" w:cs="Times New Roman"/>
          <w:sz w:val="24"/>
          <w:szCs w:val="24"/>
          <w:u w:val="single"/>
        </w:rPr>
        <w:t>Quality and Workmanship.</w:t>
      </w:r>
      <w:r w:rsidRPr="00A44CEF">
        <w:rPr>
          <w:rFonts w:ascii="Times New Roman" w:eastAsia="Times New Roman" w:hAnsi="Times New Roman" w:cs="Times New Roman"/>
          <w:sz w:val="24"/>
          <w:szCs w:val="24"/>
        </w:rPr>
        <w:t xml:space="preserve">  All work performed and/or services rendered shall be performed to the satisfaction of the Town of Wake Forest.  The work performed and/or services rendered shall not be considered complete, nor applicable payments rendered, until the Town is satisfied with the work performed and/or services rendered.</w:t>
      </w:r>
    </w:p>
    <w:p w14:paraId="5E0C99D6" w14:textId="558E5B17" w:rsidR="00A44CEF" w:rsidRDefault="00A44CEF" w:rsidP="11D56F08">
      <w:pPr>
        <w:spacing w:after="200" w:line="276" w:lineRule="auto"/>
        <w:rPr>
          <w:rFonts w:ascii="Times New Roman" w:eastAsia="Calibri" w:hAnsi="Times New Roman" w:cs="Times New Roman"/>
          <w:sz w:val="24"/>
          <w:szCs w:val="24"/>
        </w:rPr>
      </w:pPr>
      <w:r w:rsidRPr="00A44CEF">
        <w:rPr>
          <w:rFonts w:ascii="Times New Roman" w:eastAsia="Times New Roman" w:hAnsi="Times New Roman" w:cs="Times New Roman"/>
          <w:sz w:val="24"/>
          <w:szCs w:val="24"/>
        </w:rPr>
        <w:tab/>
        <w:t xml:space="preserve">(p) </w:t>
      </w:r>
      <w:r w:rsidRPr="00A44CEF">
        <w:rPr>
          <w:rFonts w:ascii="Times New Roman" w:eastAsia="Times New Roman" w:hAnsi="Times New Roman" w:cs="Times New Roman"/>
          <w:sz w:val="24"/>
          <w:szCs w:val="24"/>
          <w:u w:val="single"/>
        </w:rPr>
        <w:t>Standard Terms and Conditions</w:t>
      </w:r>
      <w:r w:rsidR="00924B1E">
        <w:rPr>
          <w:rFonts w:ascii="Times New Roman" w:eastAsia="Times New Roman" w:hAnsi="Times New Roman" w:cs="Times New Roman"/>
          <w:sz w:val="24"/>
          <w:szCs w:val="24"/>
          <w:u w:val="single"/>
        </w:rPr>
        <w:t>.</w:t>
      </w:r>
      <w:r w:rsidR="00924B1E">
        <w:rPr>
          <w:rFonts w:ascii="Times New Roman" w:eastAsia="Times New Roman" w:hAnsi="Times New Roman" w:cs="Times New Roman"/>
          <w:sz w:val="24"/>
          <w:szCs w:val="24"/>
        </w:rPr>
        <w:t xml:space="preserve"> </w:t>
      </w:r>
      <w:r w:rsidRPr="00A44CEF">
        <w:rPr>
          <w:rFonts w:ascii="Times New Roman" w:eastAsia="Calibri" w:hAnsi="Times New Roman" w:cs="Times New Roman"/>
          <w:sz w:val="24"/>
          <w:szCs w:val="24"/>
        </w:rPr>
        <w:t>The Town of Wake Forest’s Standard Terms and Conditions listed at:</w:t>
      </w:r>
      <w:r w:rsidRPr="00A44CEF">
        <w:rPr>
          <w:rFonts w:ascii="Times New Roman" w:eastAsia="Times New Roman" w:hAnsi="Times New Roman" w:cs="Times New Roman"/>
          <w:sz w:val="24"/>
          <w:szCs w:val="24"/>
        </w:rPr>
        <w:t xml:space="preserve"> </w:t>
      </w:r>
      <w:hyperlink r:id="rId11">
        <w:r w:rsidR="22093BD0" w:rsidRPr="11D56F08">
          <w:rPr>
            <w:rStyle w:val="Hyperlink"/>
            <w:rFonts w:ascii="Calibri" w:eastAsia="Calibri" w:hAnsi="Calibri" w:cs="Calibri"/>
          </w:rPr>
          <w:t>https://www.wakeforestnc.gov/sites/default/files/uploads/purchasing/2023/9-27-23_towf_standard_terms_and_conditions.pdf</w:t>
        </w:r>
      </w:hyperlink>
      <w:r w:rsidR="22093BD0" w:rsidRPr="11D56F08">
        <w:rPr>
          <w:rFonts w:ascii="Calibri" w:eastAsia="Calibri" w:hAnsi="Calibri" w:cs="Calibri"/>
        </w:rPr>
        <w:t xml:space="preserve">  </w:t>
      </w:r>
      <w:r w:rsidRPr="00512E4A">
        <w:rPr>
          <w:rFonts w:ascii="Times New Roman" w:eastAsia="Calibri" w:hAnsi="Times New Roman" w:cs="Times New Roman"/>
          <w:sz w:val="24"/>
          <w:szCs w:val="24"/>
        </w:rPr>
        <w:t>will govern all matters related to the goods and/or services provided by you or your company</w:t>
      </w:r>
      <w:r w:rsidRPr="00A44CEF">
        <w:rPr>
          <w:rFonts w:ascii="Times New Roman" w:eastAsia="Calibri" w:hAnsi="Times New Roman" w:cs="Times New Roman"/>
          <w:sz w:val="24"/>
          <w:szCs w:val="24"/>
        </w:rPr>
        <w:t xml:space="preserve"> (the “Vendor”) to the Town of Wake Forest (the “Town”).  Additional Terms and Conditions stated on the face of a Town purchase order shall take precedence over any conflicting Standard Terms and Conditions stated. Any Terms and Conditions not stated, but incorporated by reference therein, shall be binding only if provided or signed by the Town and attached hereto.  </w:t>
      </w:r>
      <w:proofErr w:type="gramStart"/>
      <w:r w:rsidRPr="00A44CEF">
        <w:rPr>
          <w:rFonts w:ascii="Times New Roman" w:eastAsia="Calibri" w:hAnsi="Times New Roman" w:cs="Times New Roman"/>
          <w:sz w:val="24"/>
          <w:szCs w:val="24"/>
        </w:rPr>
        <w:t>In the event that</w:t>
      </w:r>
      <w:proofErr w:type="gramEnd"/>
      <w:r w:rsidRPr="00A44CEF">
        <w:rPr>
          <w:rFonts w:ascii="Times New Roman" w:eastAsia="Calibri" w:hAnsi="Times New Roman" w:cs="Times New Roman"/>
          <w:sz w:val="24"/>
          <w:szCs w:val="24"/>
        </w:rPr>
        <w:t xml:space="preserve"> a binding written contract signed by both the Vendor and the Town exists, the Terms and Conditions of that contract shall supersede any conflicting Standard Terms and Conditions.</w:t>
      </w:r>
    </w:p>
    <w:p w14:paraId="0FDC93B6" w14:textId="2F5FD90C" w:rsidR="007B62D9" w:rsidRPr="007B62D9" w:rsidRDefault="007B62D9" w:rsidP="00DE1A5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w:t>
      </w:r>
      <w:r w:rsidR="000B5415">
        <w:rPr>
          <w:rFonts w:ascii="Times New Roman" w:eastAsia="Calibri" w:hAnsi="Times New Roman" w:cs="Times New Roman"/>
          <w:sz w:val="24"/>
          <w:szCs w:val="24"/>
        </w:rPr>
        <w:t>q</w:t>
      </w:r>
      <w:r>
        <w:rPr>
          <w:rFonts w:ascii="Times New Roman" w:eastAsia="Calibri" w:hAnsi="Times New Roman" w:cs="Times New Roman"/>
          <w:sz w:val="24"/>
          <w:szCs w:val="24"/>
        </w:rPr>
        <w:t xml:space="preserve">) </w:t>
      </w:r>
      <w:r w:rsidRPr="007B62D9">
        <w:rPr>
          <w:rFonts w:ascii="Times New Roman" w:eastAsia="Calibri" w:hAnsi="Times New Roman" w:cs="Times New Roman"/>
          <w:sz w:val="24"/>
          <w:szCs w:val="24"/>
        </w:rPr>
        <w:t>Title VI.</w:t>
      </w:r>
    </w:p>
    <w:p w14:paraId="62246F94" w14:textId="030D2D98" w:rsidR="007B62D9" w:rsidRPr="007B62D9" w:rsidRDefault="007B62D9" w:rsidP="00DE1A5D">
      <w:pPr>
        <w:spacing w:after="0" w:line="240" w:lineRule="auto"/>
        <w:rPr>
          <w:rFonts w:ascii="Times New Roman" w:eastAsia="Calibri" w:hAnsi="Times New Roman" w:cs="Times New Roman"/>
          <w:sz w:val="24"/>
          <w:szCs w:val="24"/>
        </w:rPr>
      </w:pPr>
      <w:r w:rsidRPr="007B62D9">
        <w:rPr>
          <w:rFonts w:ascii="Times New Roman" w:eastAsia="Calibri" w:hAnsi="Times New Roman" w:cs="Times New Roman"/>
          <w:sz w:val="24"/>
          <w:szCs w:val="24"/>
        </w:rPr>
        <w:t>During the performance of this contract, the Con</w:t>
      </w:r>
      <w:r>
        <w:rPr>
          <w:rFonts w:ascii="Times New Roman" w:eastAsia="Calibri" w:hAnsi="Times New Roman" w:cs="Times New Roman"/>
          <w:sz w:val="24"/>
          <w:szCs w:val="24"/>
        </w:rPr>
        <w:t>tractor</w:t>
      </w:r>
      <w:r w:rsidRPr="007B62D9">
        <w:rPr>
          <w:rFonts w:ascii="Times New Roman" w:eastAsia="Calibri" w:hAnsi="Times New Roman" w:cs="Times New Roman"/>
          <w:sz w:val="24"/>
          <w:szCs w:val="24"/>
        </w:rPr>
        <w:t xml:space="preserve">, for itself, its </w:t>
      </w:r>
      <w:proofErr w:type="gramStart"/>
      <w:r w:rsidRPr="007B62D9">
        <w:rPr>
          <w:rFonts w:ascii="Times New Roman" w:eastAsia="Calibri" w:hAnsi="Times New Roman" w:cs="Times New Roman"/>
          <w:sz w:val="24"/>
          <w:szCs w:val="24"/>
        </w:rPr>
        <w:t>assignees</w:t>
      </w:r>
      <w:proofErr w:type="gramEnd"/>
      <w:r w:rsidRPr="007B62D9">
        <w:rPr>
          <w:rFonts w:ascii="Times New Roman" w:eastAsia="Calibri" w:hAnsi="Times New Roman" w:cs="Times New Roman"/>
          <w:sz w:val="24"/>
          <w:szCs w:val="24"/>
        </w:rPr>
        <w:t xml:space="preserve"> and successors in interest (hereinafter referred to as the “contractor”) agrees as follows:</w:t>
      </w:r>
    </w:p>
    <w:p w14:paraId="2AD96459" w14:textId="23B6FD4F" w:rsidR="007B62D9" w:rsidRPr="007B62D9" w:rsidRDefault="007B62D9" w:rsidP="00DE1A5D">
      <w:pPr>
        <w:spacing w:after="0" w:line="240" w:lineRule="auto"/>
        <w:ind w:left="720" w:firstLine="720"/>
        <w:rPr>
          <w:rFonts w:ascii="Times New Roman" w:eastAsia="Calibri" w:hAnsi="Times New Roman" w:cs="Times New Roman"/>
          <w:sz w:val="24"/>
          <w:szCs w:val="24"/>
        </w:rPr>
      </w:pPr>
      <w:r w:rsidRPr="007B62D9">
        <w:rPr>
          <w:rFonts w:ascii="Times New Roman" w:eastAsia="Calibri" w:hAnsi="Times New Roman" w:cs="Times New Roman"/>
          <w:sz w:val="24"/>
          <w:szCs w:val="24"/>
        </w:rPr>
        <w:t xml:space="preserve">(1) Compliance with Regulations: The contractor shall comply with the Regulation relative to nondiscrimination in </w:t>
      </w:r>
      <w:proofErr w:type="gramStart"/>
      <w:r w:rsidRPr="007B62D9">
        <w:rPr>
          <w:rFonts w:ascii="Times New Roman" w:eastAsia="Calibri" w:hAnsi="Times New Roman" w:cs="Times New Roman"/>
          <w:sz w:val="24"/>
          <w:szCs w:val="24"/>
        </w:rPr>
        <w:t>Federally-assisted</w:t>
      </w:r>
      <w:proofErr w:type="gramEnd"/>
      <w:r w:rsidRPr="007B62D9">
        <w:rPr>
          <w:rFonts w:ascii="Times New Roman" w:eastAsia="Calibri" w:hAnsi="Times New Roman" w:cs="Times New Roman"/>
          <w:sz w:val="24"/>
          <w:szCs w:val="24"/>
        </w:rPr>
        <w:t xml:space="preserve"> programs of the Town of Wake Forest (hereinafter, "Town") Title 49, Code of Federal Regulations, Part 21, as they may be amended from time to time, (hereinafter referred to as the Regulations), which are herein incorporated by reference and made a part of this contract.</w:t>
      </w:r>
    </w:p>
    <w:p w14:paraId="70EB6D2A" w14:textId="3E20968B" w:rsidR="007B62D9" w:rsidRPr="007B62D9" w:rsidRDefault="007B62D9" w:rsidP="00DE1A5D">
      <w:pPr>
        <w:spacing w:after="0" w:line="240" w:lineRule="auto"/>
        <w:ind w:left="720" w:firstLine="720"/>
        <w:rPr>
          <w:rFonts w:ascii="Times New Roman" w:eastAsia="Calibri" w:hAnsi="Times New Roman" w:cs="Times New Roman"/>
          <w:sz w:val="24"/>
          <w:szCs w:val="24"/>
        </w:rPr>
      </w:pPr>
      <w:r w:rsidRPr="007B62D9">
        <w:rPr>
          <w:rFonts w:ascii="Times New Roman" w:eastAsia="Calibri" w:hAnsi="Times New Roman" w:cs="Times New Roman"/>
          <w:sz w:val="24"/>
          <w:szCs w:val="24"/>
        </w:rPr>
        <w:t xml:space="preserve">(2) Nondiscrimination: The contractor, </w:t>
      </w:r>
      <w:proofErr w:type="gramStart"/>
      <w:r w:rsidRPr="007B62D9">
        <w:rPr>
          <w:rFonts w:ascii="Times New Roman" w:eastAsia="Calibri" w:hAnsi="Times New Roman" w:cs="Times New Roman"/>
          <w:sz w:val="24"/>
          <w:szCs w:val="24"/>
        </w:rPr>
        <w:t>with regard to</w:t>
      </w:r>
      <w:proofErr w:type="gramEnd"/>
      <w:r w:rsidRPr="007B62D9">
        <w:rPr>
          <w:rFonts w:ascii="Times New Roman" w:eastAsia="Calibri" w:hAnsi="Times New Roman" w:cs="Times New Roman"/>
          <w:sz w:val="24"/>
          <w:szCs w:val="24"/>
        </w:rPr>
        <w:t xml:space="preserve"> the work performed by it during the contract, shall not discriminate on the grounds of race, color, national origin, sex, religion, age, or disability in the selection and retention of subcontractors, including procurements of materials and leases of equipment. The contractor shall not participate either directly or indirectly in the discrimination prohibited by section 21.5 of the Regulations, including employment practices when the contract covers a program set forth in Appendix B of the Regulations.</w:t>
      </w:r>
    </w:p>
    <w:p w14:paraId="12C7E55D" w14:textId="033C19FB" w:rsidR="007B62D9" w:rsidRPr="007B62D9" w:rsidRDefault="007B62D9" w:rsidP="00DE1A5D">
      <w:pPr>
        <w:spacing w:after="0" w:line="240" w:lineRule="auto"/>
        <w:ind w:left="720" w:firstLine="720"/>
        <w:rPr>
          <w:rFonts w:ascii="Times New Roman" w:eastAsia="Calibri" w:hAnsi="Times New Roman" w:cs="Times New Roman"/>
          <w:sz w:val="24"/>
          <w:szCs w:val="24"/>
        </w:rPr>
      </w:pPr>
      <w:r w:rsidRPr="007B62D9">
        <w:rPr>
          <w:rFonts w:ascii="Times New Roman" w:eastAsia="Calibri" w:hAnsi="Times New Roman" w:cs="Times New Roman"/>
          <w:sz w:val="24"/>
          <w:szCs w:val="24"/>
        </w:rPr>
        <w:t>(3) Solicitations for Subcontractors, Including Procurements of Materials and Equipment: In all solicitations either by competitive bidding or negotiation made by the contractor for work to be performed under a subcontract, including procurements of materials or leases of equipment, each potential subcontractor or supplier shall be notified by the contractor of the contractor's obligations under this contract and the Regulations relative to nondiscrimination on the grounds of race, color, or national origin.</w:t>
      </w:r>
    </w:p>
    <w:p w14:paraId="19B6D311" w14:textId="33BD709A" w:rsidR="007B62D9" w:rsidRPr="007B62D9" w:rsidRDefault="007B62D9" w:rsidP="00DE1A5D">
      <w:pPr>
        <w:spacing w:after="0" w:line="240" w:lineRule="auto"/>
        <w:ind w:left="720" w:firstLine="720"/>
        <w:rPr>
          <w:rFonts w:ascii="Times New Roman" w:eastAsia="Calibri" w:hAnsi="Times New Roman" w:cs="Times New Roman"/>
          <w:sz w:val="24"/>
          <w:szCs w:val="24"/>
        </w:rPr>
      </w:pPr>
      <w:r w:rsidRPr="007B62D9">
        <w:rPr>
          <w:rFonts w:ascii="Times New Roman" w:eastAsia="Calibri" w:hAnsi="Times New Roman" w:cs="Times New Roman"/>
          <w:sz w:val="24"/>
          <w:szCs w:val="24"/>
        </w:rPr>
        <w:t>(4) Information and Reports: The contractor shall provide all information and reports required by the Regulations or directives issued pursuant thereto, and shall permit access to its books, records, accounts, other sources of information, and its facilities as may be determined by the Town to be pertinent to ascertain compliance with such Regulations, orders, and instructions. Where any information required of a contractor is in the exclusive possession of another who fails or refuses to furnish this information the contractor shall so certify to the Town as appropriate and shall set forth what efforts it has made to obtain the information.</w:t>
      </w:r>
    </w:p>
    <w:p w14:paraId="15CBE215" w14:textId="05958331" w:rsidR="007B62D9" w:rsidRPr="007B62D9" w:rsidRDefault="007B62D9" w:rsidP="00DE1A5D">
      <w:pPr>
        <w:spacing w:after="0" w:line="240" w:lineRule="auto"/>
        <w:ind w:left="720" w:firstLine="720"/>
        <w:rPr>
          <w:rFonts w:ascii="Times New Roman" w:eastAsia="Calibri" w:hAnsi="Times New Roman" w:cs="Times New Roman"/>
          <w:sz w:val="24"/>
          <w:szCs w:val="24"/>
        </w:rPr>
      </w:pPr>
      <w:r w:rsidRPr="007B62D9">
        <w:rPr>
          <w:rFonts w:ascii="Times New Roman" w:eastAsia="Calibri" w:hAnsi="Times New Roman" w:cs="Times New Roman"/>
          <w:sz w:val="24"/>
          <w:szCs w:val="24"/>
        </w:rPr>
        <w:lastRenderedPageBreak/>
        <w:t>(5) Sanctions for Noncompliance: In the event of the contractor's noncompliance with the nondiscrimination provisions of this contract, the Town shall impose such contract sanctions as it or the Town may determine to be appropriate, including, but not limited to:</w:t>
      </w:r>
    </w:p>
    <w:p w14:paraId="49AD0E3A" w14:textId="77777777" w:rsidR="007B62D9" w:rsidRPr="007B62D9" w:rsidRDefault="007B62D9" w:rsidP="00DE1A5D">
      <w:pPr>
        <w:spacing w:after="0" w:line="240" w:lineRule="auto"/>
        <w:ind w:left="2160"/>
        <w:rPr>
          <w:rFonts w:ascii="Times New Roman" w:eastAsia="Calibri" w:hAnsi="Times New Roman" w:cs="Times New Roman"/>
          <w:sz w:val="24"/>
          <w:szCs w:val="24"/>
        </w:rPr>
      </w:pPr>
      <w:r w:rsidRPr="007B62D9">
        <w:rPr>
          <w:rFonts w:ascii="Times New Roman" w:eastAsia="Calibri" w:hAnsi="Times New Roman" w:cs="Times New Roman"/>
          <w:sz w:val="24"/>
          <w:szCs w:val="24"/>
        </w:rPr>
        <w:t>(a)</w:t>
      </w:r>
      <w:r w:rsidRPr="007B62D9">
        <w:rPr>
          <w:rFonts w:ascii="Times New Roman" w:eastAsia="Calibri" w:hAnsi="Times New Roman" w:cs="Times New Roman"/>
          <w:sz w:val="24"/>
          <w:szCs w:val="24"/>
        </w:rPr>
        <w:tab/>
        <w:t>withholding of payments to the contractor under the contract until the contractor complies, and/or</w:t>
      </w:r>
    </w:p>
    <w:p w14:paraId="0F07B5AB" w14:textId="77777777" w:rsidR="007B62D9" w:rsidRPr="007B62D9" w:rsidRDefault="007B62D9" w:rsidP="00DE1A5D">
      <w:pPr>
        <w:spacing w:after="0" w:line="240" w:lineRule="auto"/>
        <w:ind w:left="2160"/>
        <w:rPr>
          <w:rFonts w:ascii="Times New Roman" w:eastAsia="Calibri" w:hAnsi="Times New Roman" w:cs="Times New Roman"/>
          <w:sz w:val="24"/>
          <w:szCs w:val="24"/>
        </w:rPr>
      </w:pPr>
      <w:r w:rsidRPr="007B62D9">
        <w:rPr>
          <w:rFonts w:ascii="Times New Roman" w:eastAsia="Calibri" w:hAnsi="Times New Roman" w:cs="Times New Roman"/>
          <w:sz w:val="24"/>
          <w:szCs w:val="24"/>
        </w:rPr>
        <w:t>(b)</w:t>
      </w:r>
      <w:r w:rsidRPr="007B62D9">
        <w:rPr>
          <w:rFonts w:ascii="Times New Roman" w:eastAsia="Calibri" w:hAnsi="Times New Roman" w:cs="Times New Roman"/>
          <w:sz w:val="24"/>
          <w:szCs w:val="24"/>
        </w:rPr>
        <w:tab/>
        <w:t>cancellation, termination, or suspension of the contract, in whole or in part.</w:t>
      </w:r>
    </w:p>
    <w:p w14:paraId="77D94301" w14:textId="5B4B2DF2" w:rsidR="007B62D9" w:rsidRDefault="007B62D9" w:rsidP="00DE1A5D">
      <w:pPr>
        <w:spacing w:after="0" w:line="240" w:lineRule="auto"/>
        <w:ind w:left="720" w:firstLine="720"/>
        <w:rPr>
          <w:rFonts w:ascii="Times New Roman" w:eastAsia="Calibri" w:hAnsi="Times New Roman" w:cs="Times New Roman"/>
          <w:sz w:val="24"/>
          <w:szCs w:val="24"/>
        </w:rPr>
      </w:pPr>
      <w:r w:rsidRPr="007B62D9">
        <w:rPr>
          <w:rFonts w:ascii="Times New Roman" w:eastAsia="Calibri" w:hAnsi="Times New Roman" w:cs="Times New Roman"/>
          <w:sz w:val="24"/>
          <w:szCs w:val="24"/>
        </w:rPr>
        <w:t>(6) Incorporation of Provisions: The contractor shall include the provisions of paragraphs (1) through (6) in every subcontract, including procurements of materials and leases of equipment, unless exempt by the Regulations, or directives issued pursuant thereto. The contractor shall take such action with respect to any subcontract or procurement as the Town may direct as a means of enforcing such provisions including sanctions for noncompliance: Provided, however, that, in the event a contractor becomes involved in, or is threatened with, litigation with a subcontractor or supplier as a result of such direction, the contractor may request the Town to enter into such litigation to protect the interests of the Town, and, in addition, the contractor may request the United States to enter into such litigation to protect the interests of the United States.</w:t>
      </w:r>
    </w:p>
    <w:p w14:paraId="6E2E7819" w14:textId="73FD992F" w:rsidR="00A868CA" w:rsidRDefault="00A868CA" w:rsidP="00A868C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w:t>
      </w:r>
      <w:r w:rsidR="000B5415">
        <w:rPr>
          <w:rFonts w:ascii="Times New Roman" w:eastAsia="Calibri" w:hAnsi="Times New Roman" w:cs="Times New Roman"/>
          <w:sz w:val="24"/>
          <w:szCs w:val="24"/>
        </w:rPr>
        <w:t>r</w:t>
      </w:r>
      <w:r>
        <w:rPr>
          <w:rFonts w:ascii="Times New Roman" w:eastAsia="Calibri" w:hAnsi="Times New Roman" w:cs="Times New Roman"/>
          <w:sz w:val="24"/>
          <w:szCs w:val="24"/>
        </w:rPr>
        <w:t xml:space="preserve">) </w:t>
      </w:r>
      <w:r w:rsidRPr="008B6D52">
        <w:rPr>
          <w:rFonts w:ascii="Times New Roman" w:eastAsia="Calibri" w:hAnsi="Times New Roman" w:cs="Times New Roman"/>
          <w:sz w:val="24"/>
          <w:szCs w:val="24"/>
          <w:u w:val="single"/>
        </w:rPr>
        <w:t>Pre-Audit.</w:t>
      </w:r>
      <w:r>
        <w:rPr>
          <w:rFonts w:ascii="Times New Roman" w:eastAsia="Calibri" w:hAnsi="Times New Roman" w:cs="Times New Roman"/>
          <w:sz w:val="24"/>
          <w:szCs w:val="24"/>
        </w:rPr>
        <w:t xml:space="preserve"> </w:t>
      </w:r>
      <w:r w:rsidRPr="00A868CA">
        <w:rPr>
          <w:rFonts w:ascii="Times New Roman" w:eastAsia="Calibri" w:hAnsi="Times New Roman" w:cs="Times New Roman"/>
          <w:sz w:val="24"/>
          <w:szCs w:val="24"/>
        </w:rPr>
        <w:t>This instrument has been pre-audited in the manner required by the Local Government Budget and Fiscal Control Act.</w:t>
      </w:r>
    </w:p>
    <w:p w14:paraId="1C80DC30" w14:textId="5F108A28" w:rsidR="00A868CA" w:rsidRDefault="00A868CA" w:rsidP="00A868C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w:t>
      </w:r>
      <w:r w:rsidR="000B5415">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Pr="008B6D52">
        <w:rPr>
          <w:rFonts w:ascii="Times New Roman" w:eastAsia="Calibri" w:hAnsi="Times New Roman" w:cs="Times New Roman"/>
          <w:sz w:val="24"/>
          <w:szCs w:val="24"/>
          <w:u w:val="single"/>
        </w:rPr>
        <w:t>Non-appropriation clause.</w:t>
      </w:r>
      <w:r w:rsidRPr="00A868CA">
        <w:rPr>
          <w:rFonts w:ascii="Times New Roman" w:eastAsia="Calibri" w:hAnsi="Times New Roman" w:cs="Times New Roman"/>
          <w:sz w:val="24"/>
          <w:szCs w:val="24"/>
        </w:rPr>
        <w:t xml:space="preserve">  Contractor acknowledges that </w:t>
      </w:r>
      <w:r>
        <w:rPr>
          <w:rFonts w:ascii="Times New Roman" w:eastAsia="Calibri" w:hAnsi="Times New Roman" w:cs="Times New Roman"/>
          <w:sz w:val="24"/>
          <w:szCs w:val="24"/>
        </w:rPr>
        <w:t>the Town of Wake Forest</w:t>
      </w:r>
      <w:r w:rsidRPr="00A868CA">
        <w:rPr>
          <w:rFonts w:ascii="Times New Roman" w:eastAsia="Calibri" w:hAnsi="Times New Roman" w:cs="Times New Roman"/>
          <w:sz w:val="24"/>
          <w:szCs w:val="24"/>
        </w:rPr>
        <w:t xml:space="preserve"> is a governmental entity, and the contract validity is based upon the availability of public funding under the authority of its statutory mandate.  </w:t>
      </w:r>
      <w:proofErr w:type="gramStart"/>
      <w:r w:rsidRPr="00A868CA">
        <w:rPr>
          <w:rFonts w:ascii="Times New Roman" w:eastAsia="Calibri" w:hAnsi="Times New Roman" w:cs="Times New Roman"/>
          <w:sz w:val="24"/>
          <w:szCs w:val="24"/>
        </w:rPr>
        <w:t>In the event that</w:t>
      </w:r>
      <w:proofErr w:type="gramEnd"/>
      <w:r w:rsidRPr="00A868CA">
        <w:rPr>
          <w:rFonts w:ascii="Times New Roman" w:eastAsia="Calibri" w:hAnsi="Times New Roman" w:cs="Times New Roman"/>
          <w:sz w:val="24"/>
          <w:szCs w:val="24"/>
        </w:rPr>
        <w:t xml:space="preserve"> public funds are unavailable and not appropriated for the performance of </w:t>
      </w:r>
      <w:r>
        <w:rPr>
          <w:rFonts w:ascii="Times New Roman" w:eastAsia="Calibri" w:hAnsi="Times New Roman" w:cs="Times New Roman"/>
          <w:sz w:val="24"/>
          <w:szCs w:val="24"/>
        </w:rPr>
        <w:t>the Town of Wake Forest</w:t>
      </w:r>
      <w:r w:rsidRPr="00A868CA">
        <w:rPr>
          <w:rFonts w:ascii="Times New Roman" w:eastAsia="Calibri" w:hAnsi="Times New Roman" w:cs="Times New Roman"/>
          <w:sz w:val="24"/>
          <w:szCs w:val="24"/>
        </w:rPr>
        <w:t xml:space="preserve">’s obligations under this contract, then this contract shall automatically expire without penalty to </w:t>
      </w:r>
      <w:r>
        <w:rPr>
          <w:rFonts w:ascii="Times New Roman" w:eastAsia="Calibri" w:hAnsi="Times New Roman" w:cs="Times New Roman"/>
          <w:sz w:val="24"/>
          <w:szCs w:val="24"/>
        </w:rPr>
        <w:t>the Town of Wake Forest</w:t>
      </w:r>
      <w:r w:rsidRPr="00A868CA">
        <w:rPr>
          <w:rFonts w:ascii="Times New Roman" w:eastAsia="Calibri" w:hAnsi="Times New Roman" w:cs="Times New Roman"/>
          <w:sz w:val="24"/>
          <w:szCs w:val="24"/>
        </w:rPr>
        <w:t xml:space="preserve"> thirty (30) days after written notice to Contractor of the unavailability and non-appropriation of public funds.  It is expressly agreed that </w:t>
      </w:r>
      <w:r>
        <w:rPr>
          <w:rFonts w:ascii="Times New Roman" w:eastAsia="Calibri" w:hAnsi="Times New Roman" w:cs="Times New Roman"/>
          <w:sz w:val="24"/>
          <w:szCs w:val="24"/>
        </w:rPr>
        <w:t>the Town of Wake Forest</w:t>
      </w:r>
      <w:r w:rsidRPr="00A868CA">
        <w:rPr>
          <w:rFonts w:ascii="Times New Roman" w:eastAsia="Calibri" w:hAnsi="Times New Roman" w:cs="Times New Roman"/>
          <w:sz w:val="24"/>
          <w:szCs w:val="24"/>
        </w:rPr>
        <w:t xml:space="preserve"> shall not activate this non-appropriation provision for its convenience or to circumvent the requirements of this contract, but only as an emergency fiscal measure during a substantial fiscal crisis, which affects generally its governmental operations.  In the event of a change in the </w:t>
      </w:r>
      <w:r>
        <w:rPr>
          <w:rFonts w:ascii="Times New Roman" w:eastAsia="Calibri" w:hAnsi="Times New Roman" w:cs="Times New Roman"/>
          <w:sz w:val="24"/>
          <w:szCs w:val="24"/>
        </w:rPr>
        <w:t>Town of Wake Forest</w:t>
      </w:r>
      <w:r w:rsidRPr="00A868CA">
        <w:rPr>
          <w:rFonts w:ascii="Times New Roman" w:eastAsia="Calibri" w:hAnsi="Times New Roman" w:cs="Times New Roman"/>
          <w:sz w:val="24"/>
          <w:szCs w:val="24"/>
        </w:rPr>
        <w:t xml:space="preserve">’s statutory authority, mandate and mandated functions, by state and federal legislative or regulatory action, which adversely affects </w:t>
      </w:r>
      <w:r>
        <w:rPr>
          <w:rFonts w:ascii="Times New Roman" w:eastAsia="Calibri" w:hAnsi="Times New Roman" w:cs="Times New Roman"/>
          <w:sz w:val="24"/>
          <w:szCs w:val="24"/>
        </w:rPr>
        <w:t>the Town of Wake Forest</w:t>
      </w:r>
      <w:r w:rsidRPr="00A868CA">
        <w:rPr>
          <w:rFonts w:ascii="Times New Roman" w:eastAsia="Calibri" w:hAnsi="Times New Roman" w:cs="Times New Roman"/>
          <w:sz w:val="24"/>
          <w:szCs w:val="24"/>
        </w:rPr>
        <w:t xml:space="preserve">’s authority to continue its obligations under this contract, then this contract shall automatically terminate without penalty to </w:t>
      </w:r>
      <w:r>
        <w:rPr>
          <w:rFonts w:ascii="Times New Roman" w:eastAsia="Calibri" w:hAnsi="Times New Roman" w:cs="Times New Roman"/>
          <w:sz w:val="24"/>
          <w:szCs w:val="24"/>
        </w:rPr>
        <w:t>the Town of Wake Forest</w:t>
      </w:r>
      <w:r w:rsidRPr="00A868CA">
        <w:rPr>
          <w:rFonts w:ascii="Times New Roman" w:eastAsia="Calibri" w:hAnsi="Times New Roman" w:cs="Times New Roman"/>
          <w:sz w:val="24"/>
          <w:szCs w:val="24"/>
        </w:rPr>
        <w:t xml:space="preserve"> upon written notice to Contractor of such limitation or change in </w:t>
      </w:r>
      <w:r>
        <w:rPr>
          <w:rFonts w:ascii="Times New Roman" w:eastAsia="Calibri" w:hAnsi="Times New Roman" w:cs="Times New Roman"/>
          <w:sz w:val="24"/>
          <w:szCs w:val="24"/>
        </w:rPr>
        <w:t xml:space="preserve">the Town of Wake Forest’s </w:t>
      </w:r>
      <w:r w:rsidRPr="00A868CA">
        <w:rPr>
          <w:rFonts w:ascii="Times New Roman" w:eastAsia="Calibri" w:hAnsi="Times New Roman" w:cs="Times New Roman"/>
          <w:sz w:val="24"/>
          <w:szCs w:val="24"/>
        </w:rPr>
        <w:t>legal authority.</w:t>
      </w:r>
    </w:p>
    <w:p w14:paraId="1573D2F0" w14:textId="1100D0B9" w:rsidR="00A868CA" w:rsidRDefault="00A868CA" w:rsidP="00A868C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w:t>
      </w:r>
      <w:r w:rsidR="000B5415">
        <w:rPr>
          <w:rFonts w:ascii="Times New Roman" w:eastAsia="Calibri" w:hAnsi="Times New Roman" w:cs="Times New Roman"/>
          <w:sz w:val="24"/>
          <w:szCs w:val="24"/>
        </w:rPr>
        <w:t>t</w:t>
      </w:r>
      <w:r>
        <w:rPr>
          <w:rFonts w:ascii="Times New Roman" w:eastAsia="Calibri" w:hAnsi="Times New Roman" w:cs="Times New Roman"/>
          <w:sz w:val="24"/>
          <w:szCs w:val="24"/>
        </w:rPr>
        <w:t xml:space="preserve">) </w:t>
      </w:r>
      <w:r w:rsidRPr="008B6D52">
        <w:rPr>
          <w:rFonts w:ascii="Times New Roman" w:eastAsia="Calibri" w:hAnsi="Times New Roman" w:cs="Times New Roman"/>
          <w:sz w:val="24"/>
          <w:szCs w:val="24"/>
          <w:u w:val="single"/>
        </w:rPr>
        <w:t>No pledge of taxing authority.</w:t>
      </w:r>
      <w:r w:rsidRPr="00A868CA">
        <w:rPr>
          <w:rFonts w:ascii="Times New Roman" w:eastAsia="Calibri" w:hAnsi="Times New Roman" w:cs="Times New Roman"/>
          <w:sz w:val="24"/>
          <w:szCs w:val="24"/>
        </w:rPr>
        <w:t xml:space="preserve"> The taxing power of the </w:t>
      </w:r>
      <w:r w:rsidR="008B6D52">
        <w:rPr>
          <w:rFonts w:ascii="Times New Roman" w:eastAsia="Calibri" w:hAnsi="Times New Roman" w:cs="Times New Roman"/>
          <w:sz w:val="24"/>
          <w:szCs w:val="24"/>
        </w:rPr>
        <w:t>Town of Wake Forest</w:t>
      </w:r>
      <w:r w:rsidRPr="00A868CA">
        <w:rPr>
          <w:rFonts w:ascii="Times New Roman" w:eastAsia="Calibri" w:hAnsi="Times New Roman" w:cs="Times New Roman"/>
          <w:sz w:val="24"/>
          <w:szCs w:val="24"/>
        </w:rPr>
        <w:t xml:space="preserve"> is not pledged directly or indirectly to secure any monies due under this contract.</w:t>
      </w:r>
    </w:p>
    <w:p w14:paraId="1CABA0E8" w14:textId="1F5051E0" w:rsidR="008B6D52" w:rsidRDefault="008B6D52" w:rsidP="00A868C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w:t>
      </w:r>
      <w:r w:rsidR="000B5415">
        <w:rPr>
          <w:rFonts w:ascii="Times New Roman" w:eastAsia="Calibri" w:hAnsi="Times New Roman" w:cs="Times New Roman"/>
          <w:sz w:val="24"/>
          <w:szCs w:val="24"/>
        </w:rPr>
        <w:t>u</w:t>
      </w:r>
      <w:r>
        <w:rPr>
          <w:rFonts w:ascii="Times New Roman" w:eastAsia="Calibri" w:hAnsi="Times New Roman" w:cs="Times New Roman"/>
          <w:sz w:val="24"/>
          <w:szCs w:val="24"/>
        </w:rPr>
        <w:t xml:space="preserve">) </w:t>
      </w:r>
      <w:r w:rsidRPr="00924B1E">
        <w:rPr>
          <w:rFonts w:ascii="Times New Roman" w:eastAsia="Calibri" w:hAnsi="Times New Roman" w:cs="Times New Roman"/>
          <w:sz w:val="24"/>
          <w:szCs w:val="24"/>
          <w:u w:val="single"/>
        </w:rPr>
        <w:t>No waiver of governmental immunity; Violation of law.</w:t>
      </w:r>
      <w:r w:rsidRPr="008B6D52">
        <w:rPr>
          <w:rFonts w:ascii="Times New Roman" w:eastAsia="Calibri" w:hAnsi="Times New Roman" w:cs="Times New Roman"/>
          <w:sz w:val="24"/>
          <w:szCs w:val="24"/>
        </w:rPr>
        <w:t xml:space="preserve">  Except for waiver of governmental immunity resulting from the execution of a valid contract, </w:t>
      </w:r>
      <w:r>
        <w:rPr>
          <w:rFonts w:ascii="Times New Roman" w:eastAsia="Calibri" w:hAnsi="Times New Roman" w:cs="Times New Roman"/>
          <w:sz w:val="24"/>
          <w:szCs w:val="24"/>
        </w:rPr>
        <w:t>the Town of Wake Forest</w:t>
      </w:r>
      <w:r w:rsidRPr="008B6D52">
        <w:rPr>
          <w:rFonts w:ascii="Times New Roman" w:eastAsia="Calibri" w:hAnsi="Times New Roman" w:cs="Times New Roman"/>
          <w:sz w:val="24"/>
          <w:szCs w:val="24"/>
        </w:rPr>
        <w:t xml:space="preserve"> makes no other waiver of governmental immunity.  If any provision of the Contract or Agreement is in violation of any legal, </w:t>
      </w:r>
      <w:proofErr w:type="gramStart"/>
      <w:r w:rsidRPr="008B6D52">
        <w:rPr>
          <w:rFonts w:ascii="Times New Roman" w:eastAsia="Calibri" w:hAnsi="Times New Roman" w:cs="Times New Roman"/>
          <w:sz w:val="24"/>
          <w:szCs w:val="24"/>
        </w:rPr>
        <w:t>statutory</w:t>
      </w:r>
      <w:proofErr w:type="gramEnd"/>
      <w:r w:rsidRPr="008B6D52">
        <w:rPr>
          <w:rFonts w:ascii="Times New Roman" w:eastAsia="Calibri" w:hAnsi="Times New Roman" w:cs="Times New Roman"/>
          <w:sz w:val="24"/>
          <w:szCs w:val="24"/>
        </w:rPr>
        <w:t xml:space="preserve"> or state constitutional prohibition, then such provision(s) shall be unenforceable against </w:t>
      </w:r>
      <w:r>
        <w:rPr>
          <w:rFonts w:ascii="Times New Roman" w:eastAsia="Calibri" w:hAnsi="Times New Roman" w:cs="Times New Roman"/>
          <w:sz w:val="24"/>
          <w:szCs w:val="24"/>
        </w:rPr>
        <w:t>the Town of Wake Forest</w:t>
      </w:r>
      <w:r w:rsidRPr="008B6D52">
        <w:rPr>
          <w:rFonts w:ascii="Times New Roman" w:eastAsia="Calibri" w:hAnsi="Times New Roman" w:cs="Times New Roman"/>
          <w:sz w:val="24"/>
          <w:szCs w:val="24"/>
        </w:rPr>
        <w:t>.</w:t>
      </w:r>
    </w:p>
    <w:p w14:paraId="6C830210" w14:textId="299D6D9F" w:rsidR="008B6D52" w:rsidRDefault="008B6D52" w:rsidP="00A868C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w:t>
      </w:r>
      <w:r w:rsidR="000B5415">
        <w:rPr>
          <w:rFonts w:ascii="Times New Roman" w:eastAsia="Calibri" w:hAnsi="Times New Roman" w:cs="Times New Roman"/>
          <w:sz w:val="24"/>
          <w:szCs w:val="24"/>
        </w:rPr>
        <w:t>v</w:t>
      </w:r>
      <w:r>
        <w:rPr>
          <w:rFonts w:ascii="Times New Roman" w:eastAsia="Calibri" w:hAnsi="Times New Roman" w:cs="Times New Roman"/>
          <w:sz w:val="24"/>
          <w:szCs w:val="24"/>
        </w:rPr>
        <w:t xml:space="preserve">) </w:t>
      </w:r>
      <w:r w:rsidRPr="00924B1E">
        <w:rPr>
          <w:rFonts w:ascii="Times New Roman" w:eastAsia="Calibri" w:hAnsi="Times New Roman" w:cs="Times New Roman"/>
          <w:sz w:val="24"/>
          <w:szCs w:val="24"/>
          <w:u w:val="single"/>
        </w:rPr>
        <w:t>Conflict of Interest</w:t>
      </w:r>
      <w:r w:rsidR="00924B1E">
        <w:rPr>
          <w:rFonts w:ascii="Times New Roman" w:eastAsia="Calibri" w:hAnsi="Times New Roman" w:cs="Times New Roman"/>
          <w:sz w:val="24"/>
          <w:szCs w:val="24"/>
          <w:u w:val="single"/>
        </w:rPr>
        <w:t>.</w:t>
      </w:r>
      <w:r w:rsidRPr="008B6D52">
        <w:rPr>
          <w:rFonts w:ascii="Times New Roman" w:eastAsia="Calibri" w:hAnsi="Times New Roman" w:cs="Times New Roman"/>
          <w:sz w:val="24"/>
          <w:szCs w:val="24"/>
        </w:rPr>
        <w:t xml:space="preserve"> If this is a contract for design, engineering, contract administration or similar services, the Contractor will not enter into contracts or agreements with third parties that may present a potential for conflict of interest between </w:t>
      </w:r>
      <w:r>
        <w:rPr>
          <w:rFonts w:ascii="Times New Roman" w:eastAsia="Calibri" w:hAnsi="Times New Roman" w:cs="Times New Roman"/>
          <w:sz w:val="24"/>
          <w:szCs w:val="24"/>
        </w:rPr>
        <w:t>the Town of Wake Forest</w:t>
      </w:r>
      <w:r w:rsidRPr="008B6D52">
        <w:rPr>
          <w:rFonts w:ascii="Times New Roman" w:eastAsia="Calibri" w:hAnsi="Times New Roman" w:cs="Times New Roman"/>
          <w:sz w:val="24"/>
          <w:szCs w:val="24"/>
        </w:rPr>
        <w:t xml:space="preserve"> and the third parties regarding the subject matter of this Contract or Agreement.</w:t>
      </w:r>
    </w:p>
    <w:p w14:paraId="4F4D86B7" w14:textId="0C07B59B" w:rsidR="008B6D52" w:rsidRDefault="008B6D52" w:rsidP="00A868C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w:t>
      </w:r>
      <w:r w:rsidR="000B5415">
        <w:rPr>
          <w:rFonts w:ascii="Times New Roman" w:eastAsia="Calibri" w:hAnsi="Times New Roman" w:cs="Times New Roman"/>
          <w:sz w:val="24"/>
          <w:szCs w:val="24"/>
        </w:rPr>
        <w:t>w</w:t>
      </w:r>
      <w:r>
        <w:rPr>
          <w:rFonts w:ascii="Times New Roman" w:eastAsia="Calibri" w:hAnsi="Times New Roman" w:cs="Times New Roman"/>
          <w:sz w:val="24"/>
          <w:szCs w:val="24"/>
        </w:rPr>
        <w:t xml:space="preserve">) </w:t>
      </w:r>
      <w:r w:rsidRPr="00924B1E">
        <w:rPr>
          <w:rFonts w:ascii="Times New Roman" w:eastAsia="Calibri" w:hAnsi="Times New Roman" w:cs="Times New Roman"/>
          <w:sz w:val="24"/>
          <w:szCs w:val="24"/>
          <w:u w:val="single"/>
        </w:rPr>
        <w:t>Public Record.</w:t>
      </w:r>
      <w:r w:rsidRPr="008B6D52">
        <w:rPr>
          <w:rFonts w:ascii="Times New Roman" w:eastAsia="Calibri" w:hAnsi="Times New Roman" w:cs="Times New Roman"/>
          <w:sz w:val="24"/>
          <w:szCs w:val="24"/>
        </w:rPr>
        <w:t xml:space="preserve">  This Contract or Agreement is subject to disclosure under the public records laws of the State of North Carolina.</w:t>
      </w:r>
    </w:p>
    <w:p w14:paraId="1ECEA63F" w14:textId="59F4DB33" w:rsidR="008E5F5C" w:rsidRPr="00D83D0D" w:rsidRDefault="008E5F5C" w:rsidP="00D83D0D">
      <w:pPr>
        <w:pStyle w:val="ListParagraph"/>
        <w:spacing w:after="0" w:line="240" w:lineRule="auto"/>
        <w:contextualSpacing w:val="0"/>
        <w:rPr>
          <w:rFonts w:ascii="Times New Roman" w:eastAsia="Times New Roman" w:hAnsi="Times New Roman" w:cs="Times New Roman"/>
          <w:sz w:val="24"/>
          <w:szCs w:val="24"/>
        </w:rPr>
      </w:pPr>
      <w:r w:rsidRPr="008E5F5C">
        <w:rPr>
          <w:rFonts w:ascii="Times New Roman" w:eastAsia="Calibri" w:hAnsi="Times New Roman" w:cs="Times New Roman"/>
          <w:sz w:val="24"/>
          <w:szCs w:val="24"/>
        </w:rPr>
        <w:t xml:space="preserve">(x) </w:t>
      </w:r>
      <w:r w:rsidRPr="008E5F5C">
        <w:rPr>
          <w:rFonts w:ascii="Times New Roman" w:eastAsia="Times New Roman" w:hAnsi="Times New Roman" w:cs="Times New Roman"/>
          <w:sz w:val="24"/>
          <w:szCs w:val="24"/>
          <w:u w:val="single"/>
        </w:rPr>
        <w:t>Miscellaneous Provision</w:t>
      </w:r>
      <w:r w:rsidRPr="008E5F5C">
        <w:rPr>
          <w:rFonts w:ascii="Times New Roman" w:eastAsia="Times New Roman" w:hAnsi="Times New Roman" w:cs="Times New Roman"/>
          <w:sz w:val="24"/>
          <w:szCs w:val="24"/>
        </w:rPr>
        <w:t xml:space="preserve">. In the event of any inconsistency, conflict, or ambiguity </w:t>
      </w:r>
      <w:r w:rsidR="00072C01">
        <w:rPr>
          <w:rFonts w:ascii="Times New Roman" w:eastAsia="Times New Roman" w:hAnsi="Times New Roman" w:cs="Times New Roman"/>
          <w:sz w:val="24"/>
          <w:szCs w:val="24"/>
        </w:rPr>
        <w:t xml:space="preserve">between these miscellaneous terms and conditions and other associated contract documents, </w:t>
      </w:r>
      <w:r w:rsidRPr="008E5F5C">
        <w:rPr>
          <w:rFonts w:ascii="Times New Roman" w:eastAsia="Times New Roman" w:hAnsi="Times New Roman" w:cs="Times New Roman"/>
          <w:sz w:val="24"/>
          <w:szCs w:val="24"/>
        </w:rPr>
        <w:t>the parties agree that the terms and conditions of this document shall prevail.</w:t>
      </w:r>
    </w:p>
    <w:p w14:paraId="4201D732" w14:textId="5BA96584" w:rsidR="008E5F5C" w:rsidRDefault="008E5F5C" w:rsidP="00A868CA">
      <w:pPr>
        <w:spacing w:after="0" w:line="240" w:lineRule="auto"/>
        <w:rPr>
          <w:rFonts w:ascii="Times New Roman" w:eastAsia="Calibri" w:hAnsi="Times New Roman" w:cs="Times New Roman"/>
          <w:sz w:val="24"/>
          <w:szCs w:val="24"/>
        </w:rPr>
      </w:pPr>
    </w:p>
    <w:p w14:paraId="0CA85651" w14:textId="77777777" w:rsidR="008E5F5C" w:rsidRDefault="008E5F5C" w:rsidP="00A868CA">
      <w:pPr>
        <w:spacing w:after="0" w:line="240" w:lineRule="auto"/>
        <w:rPr>
          <w:rFonts w:ascii="Times New Roman" w:eastAsia="Calibri" w:hAnsi="Times New Roman" w:cs="Times New Roman"/>
          <w:sz w:val="24"/>
          <w:szCs w:val="24"/>
        </w:rPr>
      </w:pPr>
    </w:p>
    <w:p w14:paraId="3E4CE709" w14:textId="71E6B0F3" w:rsidR="00D9417B" w:rsidRDefault="00D9417B" w:rsidP="00D9417B">
      <w:pPr>
        <w:pStyle w:val="Default"/>
      </w:pPr>
      <w:r w:rsidRPr="00D9417B">
        <w:t xml:space="preserve">For the CONTRACTOR: _________________________________ </w:t>
      </w:r>
      <w:proofErr w:type="gramStart"/>
      <w:r w:rsidRPr="00D9417B">
        <w:t>Title:_</w:t>
      </w:r>
      <w:proofErr w:type="gramEnd"/>
      <w:r w:rsidRPr="00D9417B">
        <w:t>________________________________________________</w:t>
      </w:r>
    </w:p>
    <w:p w14:paraId="34113C45" w14:textId="59036280" w:rsidR="00B0664C" w:rsidRPr="00D9417B" w:rsidRDefault="00B0664C" w:rsidP="00D9417B">
      <w:pPr>
        <w:pStyle w:val="Default"/>
      </w:pPr>
      <w:proofErr w:type="gramStart"/>
      <w:r>
        <w:t>Date:_</w:t>
      </w:r>
      <w:proofErr w:type="gramEnd"/>
      <w:r>
        <w:t>________________________________________________</w:t>
      </w:r>
    </w:p>
    <w:p w14:paraId="5941689A" w14:textId="77777777" w:rsidR="00D9417B" w:rsidRPr="00D9417B" w:rsidRDefault="00D9417B" w:rsidP="00D9417B">
      <w:pPr>
        <w:spacing w:after="0" w:line="240" w:lineRule="auto"/>
        <w:rPr>
          <w:rFonts w:ascii="Times New Roman" w:hAnsi="Times New Roman" w:cs="Times New Roman"/>
          <w:sz w:val="24"/>
          <w:szCs w:val="24"/>
        </w:rPr>
      </w:pPr>
    </w:p>
    <w:p w14:paraId="448B3A8B" w14:textId="77777777" w:rsidR="00D9417B" w:rsidRPr="00D9417B" w:rsidRDefault="00D9417B" w:rsidP="00D9417B">
      <w:pPr>
        <w:spacing w:after="0" w:line="240" w:lineRule="auto"/>
        <w:rPr>
          <w:rFonts w:ascii="Times New Roman" w:hAnsi="Times New Roman" w:cs="Times New Roman"/>
          <w:sz w:val="24"/>
          <w:szCs w:val="24"/>
        </w:rPr>
      </w:pPr>
    </w:p>
    <w:p w14:paraId="7B3EA73B" w14:textId="5B4FE6EF" w:rsidR="008B6D52" w:rsidRDefault="00D9417B" w:rsidP="00D9417B">
      <w:pPr>
        <w:spacing w:after="0" w:line="240" w:lineRule="auto"/>
        <w:rPr>
          <w:rFonts w:ascii="Times New Roman" w:hAnsi="Times New Roman" w:cs="Times New Roman"/>
          <w:sz w:val="24"/>
          <w:szCs w:val="24"/>
        </w:rPr>
      </w:pPr>
      <w:r w:rsidRPr="00D9417B">
        <w:rPr>
          <w:rFonts w:ascii="Times New Roman" w:hAnsi="Times New Roman" w:cs="Times New Roman"/>
          <w:sz w:val="24"/>
          <w:szCs w:val="24"/>
        </w:rPr>
        <w:t xml:space="preserve">For the Town of Wake Forest: ________________________________ </w:t>
      </w:r>
      <w:proofErr w:type="gramStart"/>
      <w:r w:rsidRPr="00D9417B">
        <w:rPr>
          <w:rFonts w:ascii="Times New Roman" w:hAnsi="Times New Roman" w:cs="Times New Roman"/>
          <w:sz w:val="24"/>
          <w:szCs w:val="24"/>
        </w:rPr>
        <w:t>Title:_</w:t>
      </w:r>
      <w:proofErr w:type="gramEnd"/>
      <w:r w:rsidRPr="00D9417B">
        <w:rPr>
          <w:rFonts w:ascii="Times New Roman" w:hAnsi="Times New Roman" w:cs="Times New Roman"/>
          <w:sz w:val="24"/>
          <w:szCs w:val="24"/>
        </w:rPr>
        <w:t>________________________________________________</w:t>
      </w:r>
      <w:r>
        <w:rPr>
          <w:rFonts w:ascii="Times New Roman" w:hAnsi="Times New Roman" w:cs="Times New Roman"/>
          <w:sz w:val="24"/>
          <w:szCs w:val="24"/>
        </w:rPr>
        <w:t>___</w:t>
      </w:r>
    </w:p>
    <w:p w14:paraId="32926812" w14:textId="3A1F3C0F" w:rsidR="00B0664C" w:rsidRPr="00D9417B" w:rsidRDefault="00B0664C" w:rsidP="00D9417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Date:_</w:t>
      </w:r>
      <w:proofErr w:type="gramEnd"/>
      <w:r>
        <w:rPr>
          <w:rFonts w:ascii="Times New Roman" w:hAnsi="Times New Roman" w:cs="Times New Roman"/>
          <w:sz w:val="24"/>
          <w:szCs w:val="24"/>
        </w:rPr>
        <w:t>___________________________________________________</w:t>
      </w:r>
    </w:p>
    <w:sectPr w:rsidR="00B0664C" w:rsidRPr="00D9417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1925B" w14:textId="77777777" w:rsidR="0040752B" w:rsidRDefault="0040752B" w:rsidP="00A44CEF">
      <w:pPr>
        <w:spacing w:after="0" w:line="240" w:lineRule="auto"/>
      </w:pPr>
      <w:r>
        <w:separator/>
      </w:r>
    </w:p>
  </w:endnote>
  <w:endnote w:type="continuationSeparator" w:id="0">
    <w:p w14:paraId="7D06885A" w14:textId="77777777" w:rsidR="0040752B" w:rsidRDefault="0040752B" w:rsidP="00A4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874889"/>
      <w:docPartObj>
        <w:docPartGallery w:val="Page Numbers (Bottom of Page)"/>
        <w:docPartUnique/>
      </w:docPartObj>
    </w:sdtPr>
    <w:sdtEndPr>
      <w:rPr>
        <w:noProof/>
      </w:rPr>
    </w:sdtEndPr>
    <w:sdtContent>
      <w:p w14:paraId="2EB28B45" w14:textId="12EC1012" w:rsidR="00A44CEF" w:rsidRDefault="00A44C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9DAE12" w14:textId="77777777" w:rsidR="00A44CEF" w:rsidRDefault="00A44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CD0EC" w14:textId="77777777" w:rsidR="0040752B" w:rsidRDefault="0040752B" w:rsidP="00A44CEF">
      <w:pPr>
        <w:spacing w:after="0" w:line="240" w:lineRule="auto"/>
      </w:pPr>
      <w:r>
        <w:separator/>
      </w:r>
    </w:p>
  </w:footnote>
  <w:footnote w:type="continuationSeparator" w:id="0">
    <w:p w14:paraId="7B283CE7" w14:textId="77777777" w:rsidR="0040752B" w:rsidRDefault="0040752B" w:rsidP="00A44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05530"/>
    <w:multiLevelType w:val="singleLevel"/>
    <w:tmpl w:val="B00075A4"/>
    <w:lvl w:ilvl="0">
      <w:start w:val="1"/>
      <w:numFmt w:val="lowerLetter"/>
      <w:lvlText w:val="(%1)"/>
      <w:lvlJc w:val="left"/>
      <w:pPr>
        <w:tabs>
          <w:tab w:val="num" w:pos="1095"/>
        </w:tabs>
        <w:ind w:left="1095" w:hanging="375"/>
      </w:pPr>
      <w:rPr>
        <w:rFonts w:hint="default"/>
      </w:rPr>
    </w:lvl>
  </w:abstractNum>
  <w:abstractNum w:abstractNumId="1" w15:restartNumberingAfterBreak="0">
    <w:nsid w:val="1EF713DE"/>
    <w:multiLevelType w:val="singleLevel"/>
    <w:tmpl w:val="CD1418BA"/>
    <w:lvl w:ilvl="0">
      <w:start w:val="6"/>
      <w:numFmt w:val="lowerLetter"/>
      <w:lvlText w:val="(%1)"/>
      <w:lvlJc w:val="left"/>
      <w:pPr>
        <w:tabs>
          <w:tab w:val="num" w:pos="1080"/>
        </w:tabs>
        <w:ind w:left="1080" w:hanging="360"/>
      </w:pPr>
      <w:rPr>
        <w:rFonts w:hint="default"/>
      </w:rPr>
    </w:lvl>
  </w:abstractNum>
  <w:abstractNum w:abstractNumId="2" w15:restartNumberingAfterBreak="0">
    <w:nsid w:val="20C01222"/>
    <w:multiLevelType w:val="hybridMultilevel"/>
    <w:tmpl w:val="910C1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0B5198B"/>
    <w:multiLevelType w:val="singleLevel"/>
    <w:tmpl w:val="1FB61154"/>
    <w:lvl w:ilvl="0">
      <w:start w:val="1"/>
      <w:numFmt w:val="decimal"/>
      <w:lvlText w:val="(%1)"/>
      <w:lvlJc w:val="left"/>
      <w:pPr>
        <w:tabs>
          <w:tab w:val="num" w:pos="360"/>
        </w:tabs>
        <w:ind w:left="360" w:hanging="360"/>
      </w:pPr>
      <w:rPr>
        <w:rFonts w:hint="default"/>
      </w:rPr>
    </w:lvl>
  </w:abstractNum>
  <w:num w:numId="1" w16cid:durableId="833225933">
    <w:abstractNumId w:val="0"/>
  </w:num>
  <w:num w:numId="2" w16cid:durableId="524711733">
    <w:abstractNumId w:val="1"/>
  </w:num>
  <w:num w:numId="3" w16cid:durableId="2060591001">
    <w:abstractNumId w:val="3"/>
  </w:num>
  <w:num w:numId="4" w16cid:durableId="1508443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EF"/>
    <w:rsid w:val="00072C01"/>
    <w:rsid w:val="000B5415"/>
    <w:rsid w:val="00204766"/>
    <w:rsid w:val="0021457C"/>
    <w:rsid w:val="00346B77"/>
    <w:rsid w:val="003B24EF"/>
    <w:rsid w:val="0040752B"/>
    <w:rsid w:val="004C395F"/>
    <w:rsid w:val="00512E4A"/>
    <w:rsid w:val="00656CA7"/>
    <w:rsid w:val="007B62D9"/>
    <w:rsid w:val="007E5D3D"/>
    <w:rsid w:val="008605D7"/>
    <w:rsid w:val="008B6D52"/>
    <w:rsid w:val="008D3F3A"/>
    <w:rsid w:val="008E5F5C"/>
    <w:rsid w:val="00924B1E"/>
    <w:rsid w:val="009D198E"/>
    <w:rsid w:val="00A03CE0"/>
    <w:rsid w:val="00A1757F"/>
    <w:rsid w:val="00A44CEF"/>
    <w:rsid w:val="00A868CA"/>
    <w:rsid w:val="00AE2813"/>
    <w:rsid w:val="00B0664C"/>
    <w:rsid w:val="00BC5EE3"/>
    <w:rsid w:val="00D32907"/>
    <w:rsid w:val="00D83D0D"/>
    <w:rsid w:val="00D9417B"/>
    <w:rsid w:val="00DC4EBF"/>
    <w:rsid w:val="00DE1A5D"/>
    <w:rsid w:val="00E47A42"/>
    <w:rsid w:val="00FA6145"/>
    <w:rsid w:val="11D56F08"/>
    <w:rsid w:val="22093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CAF7B"/>
  <w15:chartTrackingRefBased/>
  <w15:docId w15:val="{BC10A4A9-C6E1-4F0B-A900-370A734C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CEF"/>
  </w:style>
  <w:style w:type="paragraph" w:styleId="Footer">
    <w:name w:val="footer"/>
    <w:basedOn w:val="Normal"/>
    <w:link w:val="FooterChar"/>
    <w:uiPriority w:val="99"/>
    <w:unhideWhenUsed/>
    <w:rsid w:val="00A44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CEF"/>
  </w:style>
  <w:style w:type="paragraph" w:styleId="ListParagraph">
    <w:name w:val="List Paragraph"/>
    <w:basedOn w:val="Normal"/>
    <w:uiPriority w:val="34"/>
    <w:qFormat/>
    <w:rsid w:val="00A44CEF"/>
    <w:pPr>
      <w:ind w:left="720"/>
      <w:contextualSpacing/>
    </w:pPr>
  </w:style>
  <w:style w:type="character" w:styleId="Hyperlink">
    <w:name w:val="Hyperlink"/>
    <w:uiPriority w:val="99"/>
    <w:unhideWhenUsed/>
    <w:rsid w:val="00D32907"/>
    <w:rPr>
      <w:color w:val="0000FF"/>
      <w:u w:val="single"/>
    </w:rPr>
  </w:style>
  <w:style w:type="character" w:styleId="UnresolvedMention">
    <w:name w:val="Unresolved Mention"/>
    <w:basedOn w:val="DefaultParagraphFont"/>
    <w:uiPriority w:val="99"/>
    <w:semiHidden/>
    <w:unhideWhenUsed/>
    <w:rsid w:val="00D32907"/>
    <w:rPr>
      <w:color w:val="605E5C"/>
      <w:shd w:val="clear" w:color="auto" w:fill="E1DFDD"/>
    </w:rPr>
  </w:style>
  <w:style w:type="character" w:styleId="FollowedHyperlink">
    <w:name w:val="FollowedHyperlink"/>
    <w:basedOn w:val="DefaultParagraphFont"/>
    <w:uiPriority w:val="99"/>
    <w:semiHidden/>
    <w:unhideWhenUsed/>
    <w:rsid w:val="00512E4A"/>
    <w:rPr>
      <w:color w:val="954F72" w:themeColor="followedHyperlink"/>
      <w:u w:val="single"/>
    </w:rPr>
  </w:style>
  <w:style w:type="paragraph" w:customStyle="1" w:styleId="Default">
    <w:name w:val="Default"/>
    <w:rsid w:val="00D9417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67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keforestnc.gov/sites/default/files/uploads/purchasing/2023/9-27-23_towf_standard_terms_and_conditions.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5579ff-a8f3-4c7f-a91b-fee5c3b4cea2">
      <Terms xmlns="http://schemas.microsoft.com/office/infopath/2007/PartnerControls"/>
    </lcf76f155ced4ddcb4097134ff3c332f>
    <TaxCatchAll xmlns="b8a6c3fd-152b-46e9-bc55-39bbd8d91dda" xsi:nil="true"/>
    <Category xmlns="de5579ff-a8f3-4c7f-a91b-fee5c3b4ce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E6DE88E48FBF47B859A0E9C7FF5B5C" ma:contentTypeVersion="21" ma:contentTypeDescription="Create a new document." ma:contentTypeScope="" ma:versionID="b782aa224a16f69fdd62c8eca13040e1">
  <xsd:schema xmlns:xsd="http://www.w3.org/2001/XMLSchema" xmlns:xs="http://www.w3.org/2001/XMLSchema" xmlns:p="http://schemas.microsoft.com/office/2006/metadata/properties" xmlns:ns2="de5579ff-a8f3-4c7f-a91b-fee5c3b4cea2" xmlns:ns3="b8a6c3fd-152b-46e9-bc55-39bbd8d91dda" targetNamespace="http://schemas.microsoft.com/office/2006/metadata/properties" ma:root="true" ma:fieldsID="8762358eecee895eea8fdcb7304e56ed" ns2:_="" ns3:_="">
    <xsd:import namespace="de5579ff-a8f3-4c7f-a91b-fee5c3b4cea2"/>
    <xsd:import namespace="b8a6c3fd-152b-46e9-bc55-39bbd8d91dda"/>
    <xsd:element name="properties">
      <xsd:complexType>
        <xsd:sequence>
          <xsd:element name="documentManagement">
            <xsd:complexType>
              <xsd:all>
                <xsd:element ref="ns2:Category"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579ff-a8f3-4c7f-a91b-fee5c3b4cea2"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ma:readOnly="false">
      <xsd:simpleType>
        <xsd:restriction base="dms:Choice">
          <xsd:enumeration value="Benefits"/>
          <xsd:enumeration value="Dental"/>
          <xsd:enumeration value="EAP (Employee Assistance Program)"/>
          <xsd:enumeration value="Flexible Spending Accounts (FSA)"/>
          <xsd:enumeration value="Life, AD&amp;D and Voluntary Life Insurance"/>
          <xsd:enumeration value="Long Term Disability (LTD)"/>
          <xsd:enumeration value="Medical"/>
          <xsd:enumeration value="NC 401 (k) Retirement"/>
          <xsd:enumeration value="NC 457 (b) Retirement"/>
          <xsd:enumeration value="NC 529 Plan"/>
          <xsd:enumeration value="NC Retirement System (LGERS)"/>
          <xsd:enumeration value="Short Term Disability (STD)"/>
          <xsd:enumeration value="Town Policies"/>
          <xsd:enumeration value="Vision"/>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e1e3b28-c0b5-4e90-9c15-2828c11c80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a6c3fd-152b-46e9-bc55-39bbd8d91dd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9de8d2-d979-4356-be95-4301e4dff076}" ma:internalName="TaxCatchAll" ma:showField="CatchAllData" ma:web="b8a6c3fd-152b-46e9-bc55-39bbd8d91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C21C5-692B-4A88-ABF7-BB801A448E41}">
  <ds:schemaRefs>
    <ds:schemaRef ds:uri="de5579ff-a8f3-4c7f-a91b-fee5c3b4cea2"/>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b8a6c3fd-152b-46e9-bc55-39bbd8d91dda"/>
    <ds:schemaRef ds:uri="http://purl.org/dc/dcmitype/"/>
  </ds:schemaRefs>
</ds:datastoreItem>
</file>

<file path=customXml/itemProps2.xml><?xml version="1.0" encoding="utf-8"?>
<ds:datastoreItem xmlns:ds="http://schemas.openxmlformats.org/officeDocument/2006/customXml" ds:itemID="{E122F628-81D7-4315-9A8C-D038B76BA83F}">
  <ds:schemaRefs>
    <ds:schemaRef ds:uri="http://schemas.microsoft.com/sharepoint/v3/contenttype/forms"/>
  </ds:schemaRefs>
</ds:datastoreItem>
</file>

<file path=customXml/itemProps3.xml><?xml version="1.0" encoding="utf-8"?>
<ds:datastoreItem xmlns:ds="http://schemas.openxmlformats.org/officeDocument/2006/customXml" ds:itemID="{07C71FD5-4069-49D5-AB9C-BAFA7D0C5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579ff-a8f3-4c7f-a91b-fee5c3b4cea2"/>
    <ds:schemaRef ds:uri="b8a6c3fd-152b-46e9-bc55-39bbd8d91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2126</Words>
  <Characters>12122</Characters>
  <Application>Microsoft Office Word</Application>
  <DocSecurity>0</DocSecurity>
  <Lines>101</Lines>
  <Paragraphs>28</Paragraphs>
  <ScaleCrop>false</ScaleCrop>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Kingsberry, Hassan</dc:creator>
  <cp:keywords/>
  <dc:description/>
  <cp:lastModifiedBy>Herbert, Jennifer</cp:lastModifiedBy>
  <cp:revision>2</cp:revision>
  <dcterms:created xsi:type="dcterms:W3CDTF">2024-06-20T20:14:00Z</dcterms:created>
  <dcterms:modified xsi:type="dcterms:W3CDTF">2024-06-20T20:14:00Z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0x010100CDE6DE88E48FBF47B859A0E9C7FF5B5C</vt:lpwstr>
  </property>
  <property fmtid="{D5CDD505-2E9C-101B-9397-08002B2CF9AE}" pid="3" name="MediaServiceImageTags">
    <vt:lpwstr/>
  </property>
</Properties>
</file>